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0BF" w:rsidRDefault="00D230BF" w:rsidP="0040188B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D230BF" w:rsidRDefault="00D230BF" w:rsidP="0040188B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D230BF" w:rsidRDefault="00D230BF" w:rsidP="0040188B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D230BF" w:rsidRDefault="00D230BF" w:rsidP="00D230BF">
      <w:pPr>
        <w:tabs>
          <w:tab w:val="left" w:pos="426"/>
        </w:tabs>
        <w:spacing w:after="0" w:line="240" w:lineRule="auto"/>
        <w:jc w:val="center"/>
        <w:rPr>
          <w:rFonts w:eastAsia="Times New Roman"/>
          <w:b/>
          <w:szCs w:val="24"/>
          <w:lang w:eastAsia="hu-HU"/>
        </w:rPr>
      </w:pPr>
      <w:r>
        <w:rPr>
          <w:rFonts w:eastAsia="Times New Roman"/>
          <w:b/>
          <w:szCs w:val="24"/>
          <w:lang w:eastAsia="hu-HU"/>
        </w:rPr>
        <w:t>ESÉLY HATÁROZATOK 2018</w:t>
      </w:r>
    </w:p>
    <w:p w:rsidR="00D230BF" w:rsidRDefault="00D230BF" w:rsidP="0040188B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D230BF" w:rsidRDefault="00D230BF" w:rsidP="0040188B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D230BF" w:rsidRDefault="00D230BF" w:rsidP="0040188B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D230BF" w:rsidRDefault="00D230BF" w:rsidP="0040188B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D230BF" w:rsidRDefault="00D230BF" w:rsidP="0040188B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8216E5" w:rsidRPr="008216E5" w:rsidRDefault="008216E5" w:rsidP="0040188B">
      <w:pPr>
        <w:tabs>
          <w:tab w:val="left" w:pos="426"/>
        </w:tabs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1/2018. (II.28.) sz. ESZT határozat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Napirend és jegyzőkönyv-hitelesítő megválasztása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I.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 xml:space="preserve">Napirend 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1.)</w:t>
      </w:r>
      <w:r w:rsidRPr="008216E5">
        <w:rPr>
          <w:rFonts w:eastAsia="Times New Roman"/>
          <w:szCs w:val="24"/>
          <w:lang w:eastAsia="hu-HU"/>
        </w:rPr>
        <w:t>Esély Szociális Társulás 2018. évi költségvetése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 xml:space="preserve">2.) </w:t>
      </w:r>
      <w:r w:rsidRPr="008216E5">
        <w:rPr>
          <w:rFonts w:eastAsia="Times New Roman"/>
          <w:szCs w:val="24"/>
          <w:lang w:eastAsia="hu-HU"/>
        </w:rPr>
        <w:t xml:space="preserve">Esély Szociális Társulás 2017. évi költségvetésének módosítása 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3.</w:t>
      </w:r>
      <w:r w:rsidRPr="008216E5">
        <w:rPr>
          <w:rFonts w:eastAsia="Times New Roman"/>
          <w:szCs w:val="24"/>
          <w:lang w:eastAsia="hu-HU"/>
        </w:rPr>
        <w:t>) Javaslat az Esély Szociális Társulás Szociális és Gyermekjóléti</w:t>
      </w:r>
      <w:r w:rsidRPr="008216E5">
        <w:rPr>
          <w:rFonts w:eastAsia="Times New Roman"/>
          <w:b/>
          <w:szCs w:val="24"/>
          <w:lang w:eastAsia="hu-HU"/>
        </w:rPr>
        <w:t xml:space="preserve"> </w:t>
      </w:r>
      <w:r w:rsidRPr="008216E5">
        <w:rPr>
          <w:rFonts w:eastAsia="Times New Roman"/>
          <w:szCs w:val="24"/>
          <w:lang w:eastAsia="hu-HU"/>
        </w:rPr>
        <w:t>Központ Szervezeti és</w:t>
      </w:r>
      <w:r w:rsidRPr="008216E5">
        <w:rPr>
          <w:rFonts w:eastAsia="Times New Roman"/>
          <w:b/>
          <w:szCs w:val="24"/>
          <w:lang w:eastAsia="hu-HU"/>
        </w:rPr>
        <w:t xml:space="preserve"> </w:t>
      </w:r>
      <w:r w:rsidRPr="008216E5">
        <w:rPr>
          <w:rFonts w:eastAsia="Times New Roman"/>
          <w:szCs w:val="24"/>
          <w:lang w:eastAsia="hu-HU"/>
        </w:rPr>
        <w:t>Működési Szabályzatának, Szakmai Programjának és Házirendjének módosítására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4.)</w:t>
      </w:r>
      <w:r w:rsidRPr="008216E5">
        <w:rPr>
          <w:rFonts w:eastAsia="Times New Roman"/>
          <w:szCs w:val="24"/>
          <w:lang w:eastAsia="hu-HU"/>
        </w:rPr>
        <w:t xml:space="preserve"> Javaslat az Esély Szociális Társulás Alapító Okiratának módosítására 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5.</w:t>
      </w:r>
      <w:r w:rsidRPr="008216E5">
        <w:rPr>
          <w:rFonts w:eastAsia="Times New Roman"/>
          <w:szCs w:val="24"/>
          <w:lang w:eastAsia="hu-HU"/>
        </w:rPr>
        <w:t>) Megállapodás Herceghalom Község Önkormányzatával szociális alapszolgáltatások (család- és gyermekjóléti szolgáltatás, házi segítségnyújtás, támogató szolgáltatás) biztosítására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8216E5" w:rsidRPr="008216E5" w:rsidRDefault="008216E5" w:rsidP="008216E5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8216E5" w:rsidRPr="008216E5" w:rsidRDefault="008216E5" w:rsidP="008216E5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b/>
          <w:lang w:eastAsia="hu-HU"/>
        </w:rPr>
      </w:pPr>
      <w:r w:rsidRPr="008216E5">
        <w:rPr>
          <w:b/>
          <w:lang w:eastAsia="hu-HU"/>
        </w:rPr>
        <w:t>2/2018. (II.28.) sz. ESZT határozat</w:t>
      </w:r>
    </w:p>
    <w:p w:rsidR="008216E5" w:rsidRPr="008216E5" w:rsidRDefault="008216E5" w:rsidP="008216E5">
      <w:pPr>
        <w:spacing w:after="240" w:line="360" w:lineRule="auto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Esély Szociális Társulás 2018. évi költségvetése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b/>
          <w:bCs/>
          <w:szCs w:val="24"/>
          <w:lang w:eastAsia="hu-HU"/>
        </w:rPr>
      </w:pPr>
    </w:p>
    <w:p w:rsidR="008216E5" w:rsidRPr="008216E5" w:rsidRDefault="008216E5" w:rsidP="008216E5">
      <w:pPr>
        <w:spacing w:after="0" w:line="360" w:lineRule="auto"/>
        <w:jc w:val="both"/>
        <w:rPr>
          <w:rFonts w:eastAsia="Times New Roman"/>
          <w:bCs/>
          <w:szCs w:val="24"/>
          <w:lang w:eastAsia="hu-HU"/>
        </w:rPr>
      </w:pPr>
      <w:r w:rsidRPr="008216E5">
        <w:rPr>
          <w:rFonts w:eastAsia="Times New Roman"/>
          <w:bCs/>
          <w:szCs w:val="24"/>
          <w:lang w:eastAsia="hu-HU"/>
        </w:rPr>
        <w:t>1. Az Esély Szociális Társulás Társulási Tanácsa az Esély Szociális Társulás 2018. évi költségvetését az előterjesztés 1.- 8. számú mellékletekben foglalt tartalommal fogadja el.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8216E5" w:rsidRPr="008216E5" w:rsidRDefault="008216E5" w:rsidP="008216E5">
      <w:pPr>
        <w:spacing w:after="0" w:line="360" w:lineRule="auto"/>
        <w:ind w:right="-284"/>
        <w:jc w:val="both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2. A Társulási Tanács </w:t>
      </w:r>
      <w:r w:rsidRPr="008216E5">
        <w:rPr>
          <w:rFonts w:eastAsia="Times New Roman" w:cs="Times New Roman"/>
          <w:szCs w:val="24"/>
          <w:lang w:eastAsia="hu-HU"/>
        </w:rPr>
        <w:sym w:font="Symbol" w:char="F02D"/>
      </w:r>
      <w:r w:rsidRPr="008216E5">
        <w:rPr>
          <w:rFonts w:eastAsia="Times New Roman" w:cs="Times New Roman"/>
          <w:szCs w:val="24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8216E5">
        <w:rPr>
          <w:rFonts w:eastAsia="Times New Roman" w:cs="Times New Roman"/>
          <w:szCs w:val="24"/>
          <w:lang w:eastAsia="hu-HU"/>
        </w:rPr>
        <w:sym w:font="Symbol" w:char="F02D"/>
      </w:r>
      <w:r w:rsidRPr="008216E5">
        <w:rPr>
          <w:rFonts w:eastAsia="Times New Roman" w:cs="Times New Roman"/>
          <w:szCs w:val="24"/>
          <w:lang w:eastAsia="hu-HU"/>
        </w:rPr>
        <w:t xml:space="preserve"> a Társulás, valamint az általa irányított költségvetési szerv együttes 2018. évi költségvetésének</w:t>
      </w:r>
    </w:p>
    <w:p w:rsidR="008216E5" w:rsidRPr="008216E5" w:rsidRDefault="008216E5" w:rsidP="008216E5">
      <w:pPr>
        <w:spacing w:after="120" w:line="360" w:lineRule="auto"/>
        <w:ind w:left="720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költségvetési bevételét            </w:t>
      </w:r>
      <w:r w:rsidRPr="008216E5">
        <w:rPr>
          <w:rFonts w:eastAsia="Times New Roman" w:cs="Times New Roman"/>
          <w:szCs w:val="24"/>
          <w:lang w:eastAsia="hu-HU"/>
        </w:rPr>
        <w:tab/>
        <w:t xml:space="preserve">                  161 508     ezer Ft-ban</w:t>
      </w:r>
    </w:p>
    <w:p w:rsidR="008216E5" w:rsidRPr="008216E5" w:rsidRDefault="008216E5" w:rsidP="008216E5">
      <w:pPr>
        <w:spacing w:after="120" w:line="360" w:lineRule="auto"/>
        <w:ind w:left="720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>költségvetési kiadását</w:t>
      </w:r>
      <w:r w:rsidRPr="008216E5">
        <w:rPr>
          <w:rFonts w:eastAsia="Times New Roman" w:cs="Times New Roman"/>
          <w:szCs w:val="24"/>
          <w:lang w:eastAsia="hu-HU"/>
        </w:rPr>
        <w:tab/>
      </w:r>
      <w:r w:rsidRPr="008216E5">
        <w:rPr>
          <w:rFonts w:eastAsia="Times New Roman" w:cs="Times New Roman"/>
          <w:szCs w:val="24"/>
          <w:lang w:eastAsia="hu-HU"/>
        </w:rPr>
        <w:tab/>
      </w:r>
      <w:r w:rsidRPr="008216E5">
        <w:rPr>
          <w:rFonts w:eastAsia="Times New Roman" w:cs="Times New Roman"/>
          <w:szCs w:val="24"/>
          <w:lang w:eastAsia="hu-HU"/>
        </w:rPr>
        <w:tab/>
        <w:t xml:space="preserve">        161 508    ezer Ft-ban</w:t>
      </w:r>
    </w:p>
    <w:p w:rsidR="008216E5" w:rsidRPr="008216E5" w:rsidRDefault="008216E5" w:rsidP="008216E5">
      <w:pPr>
        <w:spacing w:after="120" w:line="360" w:lineRule="auto"/>
        <w:ind w:left="720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>költségvetési egyenlegét</w:t>
      </w:r>
      <w:r w:rsidRPr="008216E5">
        <w:rPr>
          <w:rFonts w:eastAsia="Times New Roman" w:cs="Times New Roman"/>
          <w:szCs w:val="24"/>
          <w:lang w:eastAsia="hu-HU"/>
        </w:rPr>
        <w:tab/>
      </w:r>
      <w:r w:rsidRPr="008216E5">
        <w:rPr>
          <w:rFonts w:eastAsia="Times New Roman" w:cs="Times New Roman"/>
          <w:szCs w:val="24"/>
          <w:lang w:eastAsia="hu-HU"/>
        </w:rPr>
        <w:tab/>
        <w:t xml:space="preserve">  </w:t>
      </w:r>
      <w:r w:rsidRPr="008216E5">
        <w:rPr>
          <w:rFonts w:eastAsia="Times New Roman" w:cs="Times New Roman"/>
          <w:szCs w:val="24"/>
          <w:lang w:eastAsia="hu-HU"/>
        </w:rPr>
        <w:tab/>
        <w:t xml:space="preserve">                 0      ezer Ft-ban </w:t>
      </w:r>
    </w:p>
    <w:p w:rsidR="008216E5" w:rsidRPr="008216E5" w:rsidRDefault="008216E5" w:rsidP="008216E5">
      <w:pPr>
        <w:spacing w:after="120" w:line="360" w:lineRule="auto"/>
        <w:ind w:left="720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>állapítja meg, ezen belül</w:t>
      </w:r>
    </w:p>
    <w:p w:rsidR="008216E5" w:rsidRPr="008216E5" w:rsidRDefault="008216E5" w:rsidP="008216E5">
      <w:pPr>
        <w:spacing w:after="120" w:line="360" w:lineRule="auto"/>
        <w:ind w:left="720"/>
        <w:rPr>
          <w:rFonts w:eastAsia="Times New Roman" w:cs="Times New Roman"/>
          <w:szCs w:val="24"/>
          <w:lang w:eastAsia="hu-HU"/>
        </w:rPr>
      </w:pPr>
    </w:p>
    <w:p w:rsidR="008216E5" w:rsidRPr="008216E5" w:rsidRDefault="008216E5" w:rsidP="008216E5">
      <w:pPr>
        <w:spacing w:after="120" w:line="360" w:lineRule="auto"/>
        <w:ind w:left="720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>működési költségvetési bevételét</w:t>
      </w:r>
      <w:r w:rsidRPr="008216E5">
        <w:rPr>
          <w:rFonts w:eastAsia="Times New Roman" w:cs="Times New Roman"/>
          <w:szCs w:val="24"/>
          <w:lang w:eastAsia="hu-HU"/>
        </w:rPr>
        <w:tab/>
      </w:r>
      <w:r w:rsidRPr="008216E5">
        <w:rPr>
          <w:rFonts w:eastAsia="Times New Roman" w:cs="Times New Roman"/>
          <w:szCs w:val="24"/>
          <w:lang w:eastAsia="hu-HU"/>
        </w:rPr>
        <w:tab/>
        <w:t xml:space="preserve">            161 508     ezer Ft-ban</w:t>
      </w:r>
    </w:p>
    <w:p w:rsidR="008216E5" w:rsidRPr="008216E5" w:rsidRDefault="008216E5" w:rsidP="008216E5">
      <w:pPr>
        <w:spacing w:after="120" w:line="360" w:lineRule="auto"/>
        <w:ind w:left="360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     működési költségvetési kiadását                        160 550     ezer Ft-ban</w:t>
      </w:r>
    </w:p>
    <w:p w:rsidR="008216E5" w:rsidRPr="008216E5" w:rsidRDefault="008216E5" w:rsidP="008216E5">
      <w:pPr>
        <w:spacing w:after="120" w:line="360" w:lineRule="auto"/>
        <w:ind w:left="720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>működési költségvetési egyenlegét</w:t>
      </w:r>
      <w:r w:rsidRPr="008216E5">
        <w:rPr>
          <w:rFonts w:eastAsia="Times New Roman" w:cs="Times New Roman"/>
          <w:szCs w:val="24"/>
          <w:lang w:eastAsia="hu-HU"/>
        </w:rPr>
        <w:tab/>
        <w:t xml:space="preserve">                   958     ezer Ft-ban</w:t>
      </w:r>
    </w:p>
    <w:p w:rsidR="008216E5" w:rsidRPr="008216E5" w:rsidRDefault="008216E5" w:rsidP="008216E5">
      <w:pPr>
        <w:spacing w:after="120" w:line="360" w:lineRule="auto"/>
        <w:ind w:left="720" w:right="-144"/>
        <w:rPr>
          <w:rFonts w:eastAsia="Times New Roman" w:cs="Times New Roman"/>
          <w:szCs w:val="24"/>
          <w:lang w:eastAsia="hu-HU"/>
        </w:rPr>
      </w:pPr>
    </w:p>
    <w:p w:rsidR="008216E5" w:rsidRPr="008216E5" w:rsidRDefault="008216E5" w:rsidP="008216E5">
      <w:pPr>
        <w:spacing w:after="120" w:line="360" w:lineRule="auto"/>
        <w:ind w:left="360" w:right="-144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     felhalmozási költségvetési bevételét                              0     ezer Ft-ban</w:t>
      </w:r>
    </w:p>
    <w:p w:rsidR="008216E5" w:rsidRPr="008216E5" w:rsidRDefault="008216E5" w:rsidP="008216E5">
      <w:pPr>
        <w:spacing w:after="120" w:line="360" w:lineRule="auto"/>
        <w:ind w:right="-144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           felhalmozási költségvetési kiadását                           958     ezer Ft-ban</w:t>
      </w:r>
    </w:p>
    <w:p w:rsidR="008216E5" w:rsidRPr="008216E5" w:rsidRDefault="008216E5" w:rsidP="008216E5">
      <w:pPr>
        <w:spacing w:after="120" w:line="360" w:lineRule="auto"/>
        <w:ind w:left="360" w:right="-144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     felhalmozási költségvetési egyenlegét                      -958     ezer Ft-ban</w:t>
      </w:r>
    </w:p>
    <w:p w:rsidR="008216E5" w:rsidRPr="008216E5" w:rsidRDefault="008216E5" w:rsidP="008216E5">
      <w:pPr>
        <w:spacing w:after="120" w:line="360" w:lineRule="auto"/>
        <w:ind w:left="360" w:right="-144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     állapítja meg. </w:t>
      </w:r>
    </w:p>
    <w:p w:rsidR="008216E5" w:rsidRPr="008216E5" w:rsidRDefault="008216E5" w:rsidP="008216E5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>3. A költségvetési szerv a költségvetése kiemelt előirányzatai és a kiemelt előirányzatain belüli rovatok között – a 4. pontban foglalt kivétellel - saját hatáskörben átcsoportosítást hajthat végre.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8216E5" w:rsidRPr="008216E5" w:rsidRDefault="008216E5" w:rsidP="008216E5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>4. A dologi kiadások körében megtervezett részelőirányzatok között a vásárolt élelmezésre, a karbantartásra és közüzemi költségekre megtervezett előirányzatok maradványa nem használható fel más előirányzatra, esetleges többletteljesítés esetén az egyéb dologi kiadásokon belül kell a forrást saját hatáskörben biztosítani.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8216E5" w:rsidRPr="008216E5" w:rsidRDefault="008216E5" w:rsidP="008216E5">
      <w:pPr>
        <w:spacing w:after="0" w:line="360" w:lineRule="auto"/>
        <w:jc w:val="both"/>
        <w:rPr>
          <w:rFonts w:eastAsia="Times New Roman"/>
          <w:bCs/>
          <w:szCs w:val="24"/>
          <w:lang w:eastAsia="hu-HU"/>
        </w:rPr>
      </w:pPr>
      <w:r w:rsidRPr="008216E5">
        <w:rPr>
          <w:rFonts w:eastAsia="Times New Roman"/>
          <w:bCs/>
          <w:szCs w:val="24"/>
          <w:lang w:eastAsia="hu-HU"/>
        </w:rPr>
        <w:t xml:space="preserve">5. Az Esély Szociális Társulás az általa fenntartott költségvetési szervnél foglalkoztatott közalkalmazottak részére az intézmény 2018. évi költségvetésében a törvény szerinti illetményeken túl az alábbiakat biztosítja:  </w:t>
      </w:r>
    </w:p>
    <w:p w:rsidR="008216E5" w:rsidRPr="008216E5" w:rsidRDefault="008216E5" w:rsidP="008216E5">
      <w:pPr>
        <w:numPr>
          <w:ilvl w:val="1"/>
          <w:numId w:val="1"/>
        </w:numPr>
        <w:spacing w:after="0" w:line="360" w:lineRule="auto"/>
        <w:jc w:val="both"/>
        <w:rPr>
          <w:rFonts w:eastAsia="Times New Roman"/>
          <w:bCs/>
          <w:szCs w:val="24"/>
          <w:lang w:eastAsia="hu-HU"/>
        </w:rPr>
      </w:pPr>
      <w:r w:rsidRPr="008216E5">
        <w:rPr>
          <w:rFonts w:eastAsia="Times New Roman"/>
          <w:bCs/>
          <w:szCs w:val="24"/>
          <w:lang w:eastAsia="hu-HU"/>
        </w:rPr>
        <w:t xml:space="preserve">Foglalkoztatottakra jutó </w:t>
      </w:r>
      <w:proofErr w:type="spellStart"/>
      <w:r w:rsidRPr="008216E5">
        <w:rPr>
          <w:rFonts w:eastAsia="Times New Roman"/>
          <w:bCs/>
          <w:szCs w:val="24"/>
          <w:lang w:eastAsia="hu-HU"/>
        </w:rPr>
        <w:t>cafetéria-juttatás</w:t>
      </w:r>
      <w:proofErr w:type="spellEnd"/>
      <w:r w:rsidRPr="008216E5">
        <w:rPr>
          <w:rFonts w:eastAsia="Times New Roman"/>
          <w:bCs/>
          <w:szCs w:val="24"/>
          <w:lang w:eastAsia="hu-HU"/>
        </w:rPr>
        <w:t xml:space="preserve"> bruttó 200.000Ft/álláshely.</w:t>
      </w:r>
    </w:p>
    <w:p w:rsidR="008216E5" w:rsidRPr="008216E5" w:rsidRDefault="008216E5" w:rsidP="008216E5">
      <w:pPr>
        <w:numPr>
          <w:ilvl w:val="1"/>
          <w:numId w:val="1"/>
        </w:numPr>
        <w:spacing w:after="0" w:line="360" w:lineRule="auto"/>
        <w:jc w:val="both"/>
        <w:rPr>
          <w:rFonts w:eastAsia="Times New Roman"/>
          <w:bCs/>
          <w:szCs w:val="24"/>
          <w:lang w:eastAsia="hu-HU"/>
        </w:rPr>
      </w:pPr>
      <w:r w:rsidRPr="008216E5">
        <w:rPr>
          <w:rFonts w:eastAsia="Times New Roman"/>
          <w:bCs/>
          <w:szCs w:val="24"/>
          <w:lang w:eastAsia="hu-HU"/>
        </w:rPr>
        <w:t>Az intézménynél foglalkoztatott közalkalmazottak részére kereset-kiegészítést állapít meg, melynek éves keretösszege: 6.384 e Ft.</w:t>
      </w:r>
    </w:p>
    <w:p w:rsidR="008216E5" w:rsidRPr="008216E5" w:rsidRDefault="008216E5" w:rsidP="008216E5">
      <w:pPr>
        <w:numPr>
          <w:ilvl w:val="1"/>
          <w:numId w:val="1"/>
        </w:numPr>
        <w:spacing w:after="0" w:line="360" w:lineRule="auto"/>
        <w:jc w:val="both"/>
        <w:rPr>
          <w:rFonts w:eastAsia="Times New Roman"/>
          <w:bCs/>
          <w:szCs w:val="24"/>
          <w:lang w:eastAsia="hu-HU"/>
        </w:rPr>
      </w:pPr>
      <w:r w:rsidRPr="008216E5">
        <w:rPr>
          <w:rFonts w:eastAsia="Times New Roman"/>
          <w:bCs/>
          <w:szCs w:val="24"/>
          <w:lang w:eastAsia="hu-HU"/>
        </w:rPr>
        <w:t xml:space="preserve">A költségvetési szervnél közalkalmazotti jogviszonyban állók részére egyhavi külön juttatást biztosít, melynek kifizetésére a tárgyév december 1-15 között kerülhet sor. Az egyhavi külön juttatás éves keretösszege: 4.666 e Ft. Az egyhavi külön juttatást annak a közalkalmazottnak kell teljesíteni, aki a tárgyév december 1-jén közalkalmazotti jogviszonyban áll és a próbaidejét letöltötte. A tárgyévben 30 napot meghaladó tartós távollét, valamint évközben történő jogviszony létesítése esetén az egyhavi külön juttatás időarányos részét kell teljesíteni.  </w:t>
      </w:r>
    </w:p>
    <w:p w:rsidR="008216E5" w:rsidRPr="008216E5" w:rsidRDefault="008216E5" w:rsidP="008216E5">
      <w:pPr>
        <w:numPr>
          <w:ilvl w:val="1"/>
          <w:numId w:val="1"/>
        </w:numPr>
        <w:spacing w:after="0" w:line="360" w:lineRule="auto"/>
        <w:jc w:val="both"/>
        <w:rPr>
          <w:rFonts w:eastAsia="Times New Roman"/>
          <w:bCs/>
          <w:szCs w:val="24"/>
          <w:lang w:eastAsia="hu-HU"/>
        </w:rPr>
      </w:pPr>
      <w:r w:rsidRPr="008216E5">
        <w:rPr>
          <w:rFonts w:eastAsia="Times New Roman"/>
          <w:bCs/>
          <w:szCs w:val="24"/>
          <w:lang w:eastAsia="hu-HU"/>
        </w:rPr>
        <w:lastRenderedPageBreak/>
        <w:t>Az intézmény személyi kiadásai kiemelt előirányzatán belül jutalom címén, teljesítményösztönzés, személyi ösztönzés céljára az eredeti, kereset-kiegészítés nélküli, törvény szerinti illetmények összegére vetített 8 %-os mértéket biztosítja 5.328 e Ft összegben.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Cs/>
          <w:szCs w:val="24"/>
          <w:lang w:eastAsia="hu-HU"/>
        </w:rPr>
      </w:pPr>
    </w:p>
    <w:p w:rsidR="008216E5" w:rsidRPr="008216E5" w:rsidRDefault="008216E5" w:rsidP="008216E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6. A fizetési számlához kapcsolódóan a bankszámla-hozzájárulás mértéke évi 12 000 Ft, amelynek kifizetése negyedévente, az I-III. negyedévben a negyedév utolsó munkanapján, a IV. negyedévre vonatkozóan legkésőbb december 5-én történik. A hozzájárulás a szülési szabadság és a fizetés nélküli szabadság időtartamára nem jár. </w:t>
      </w:r>
    </w:p>
    <w:p w:rsidR="008216E5" w:rsidRPr="008216E5" w:rsidRDefault="008216E5" w:rsidP="008216E5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hu-HU"/>
        </w:rPr>
      </w:pPr>
    </w:p>
    <w:p w:rsidR="008216E5" w:rsidRPr="008216E5" w:rsidRDefault="008216E5" w:rsidP="008216E5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7. Az Esély Szociális Társulás Társulási Tanácsa az </w:t>
      </w:r>
      <w:proofErr w:type="spellStart"/>
      <w:r w:rsidRPr="008216E5">
        <w:rPr>
          <w:rFonts w:eastAsia="Times New Roman" w:cs="Times New Roman"/>
          <w:szCs w:val="24"/>
          <w:lang w:eastAsia="hu-HU"/>
        </w:rPr>
        <w:t>Ávr</w:t>
      </w:r>
      <w:proofErr w:type="spellEnd"/>
      <w:r w:rsidRPr="008216E5">
        <w:rPr>
          <w:rFonts w:eastAsia="Times New Roman" w:cs="Times New Roman"/>
          <w:szCs w:val="24"/>
          <w:lang w:eastAsia="hu-HU"/>
        </w:rPr>
        <w:t>. 51. § (1) bekezdésével összhangban a Társulás által irányított költségvetési szervnél az egységes rovatrend K1102 Normatív jutalmak és a K1103 Céljuttatás, projektprémium rovatai költségvetési kiadási előirányzatai terhére a költségvetési évben együttesen az egységes rovatrend K1101 Törvény szerinti illetmények, munkabérek rovat eredeti előirányzatának harminc százalékáig engedélyez kifizetést.</w:t>
      </w:r>
    </w:p>
    <w:p w:rsidR="008216E5" w:rsidRPr="008216E5" w:rsidRDefault="008216E5" w:rsidP="008216E5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hu-HU"/>
        </w:rPr>
      </w:pPr>
    </w:p>
    <w:p w:rsidR="008216E5" w:rsidRPr="008216E5" w:rsidRDefault="008216E5" w:rsidP="008216E5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hu-HU"/>
        </w:rPr>
      </w:pPr>
      <w:r w:rsidRPr="008216E5">
        <w:rPr>
          <w:rFonts w:eastAsia="Times New Roman" w:cs="Times New Roman"/>
          <w:szCs w:val="24"/>
          <w:lang w:eastAsia="hu-HU"/>
        </w:rPr>
        <w:t xml:space="preserve">8. Az Esély Szociális Társulás Társulási Tanácsa - az első negyedév kivételével – negyedévenként, de legkésőbb a költségvetési beszámoló elkészítésének határidejéig, december 31-ei hatállyal módosítja a költségvetési határozatát. 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szCs w:val="20"/>
          <w:lang w:eastAsia="hu-HU"/>
        </w:rPr>
      </w:pPr>
    </w:p>
    <w:p w:rsidR="008216E5" w:rsidRPr="008216E5" w:rsidRDefault="008216E5" w:rsidP="008216E5">
      <w:pPr>
        <w:tabs>
          <w:tab w:val="left" w:pos="0"/>
        </w:tabs>
        <w:spacing w:after="0" w:line="360" w:lineRule="auto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9. A bevételek beszedésekor, a kiadások teljesítésekor lehetőség szerint készpénzkímélő fizetési módokat kell alkalmazni.</w:t>
      </w:r>
      <w:r w:rsidRPr="008216E5">
        <w:rPr>
          <w:rFonts w:eastAsia="Times New Roman" w:cs="Times New Roman"/>
          <w:szCs w:val="24"/>
          <w:lang w:eastAsia="hu-HU"/>
        </w:rPr>
        <w:t xml:space="preserve"> </w:t>
      </w:r>
      <w:r w:rsidRPr="008216E5">
        <w:rPr>
          <w:rFonts w:eastAsia="Times New Roman"/>
          <w:szCs w:val="24"/>
          <w:lang w:eastAsia="hu-HU"/>
        </w:rPr>
        <w:t>Készpénz felvétele, illetve készpénzes kifizetés a házipénztárból kizárólag a készlet – és kis értékű tárgyi eszköz beszerzésekre, a kiküldetési, a 100 e Ft-ot el nem érő reprezentációs kiadásokra, továbbá az egyes kisösszegű szolgáltatási kiadások készpénzben történő teljesítésére engedélyezhető.</w:t>
      </w:r>
    </w:p>
    <w:p w:rsidR="008216E5" w:rsidRPr="008216E5" w:rsidRDefault="008216E5" w:rsidP="008216E5">
      <w:pPr>
        <w:tabs>
          <w:tab w:val="left" w:pos="540"/>
          <w:tab w:val="left" w:pos="1620"/>
          <w:tab w:val="left" w:pos="3600"/>
          <w:tab w:val="left" w:pos="4500"/>
        </w:tabs>
        <w:spacing w:after="0" w:line="240" w:lineRule="auto"/>
        <w:jc w:val="right"/>
        <w:rPr>
          <w:rFonts w:eastAsia="Times New Roman"/>
          <w:i/>
          <w:sz w:val="22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Határidő: azonnal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Felelős: Elnök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Végrehajtást végzi: Pénzügyi Iroda</w:t>
      </w:r>
    </w:p>
    <w:tbl>
      <w:tblPr>
        <w:tblW w:w="9288" w:type="dxa"/>
        <w:tblLook w:val="01E0" w:firstRow="1" w:lastRow="1" w:firstColumn="1" w:lastColumn="1" w:noHBand="0" w:noVBand="0"/>
      </w:tblPr>
      <w:tblGrid>
        <w:gridCol w:w="1908"/>
        <w:gridCol w:w="7380"/>
      </w:tblGrid>
      <w:tr w:rsidR="008216E5" w:rsidRPr="008216E5" w:rsidTr="00912A10">
        <w:tc>
          <w:tcPr>
            <w:tcW w:w="1908" w:type="dxa"/>
            <w:shd w:val="clear" w:color="auto" w:fill="auto"/>
          </w:tcPr>
          <w:p w:rsidR="008216E5" w:rsidRPr="008216E5" w:rsidRDefault="008216E5" w:rsidP="008216E5">
            <w:pPr>
              <w:spacing w:before="120" w:after="0" w:line="240" w:lineRule="auto"/>
              <w:rPr>
                <w:rFonts w:eastAsia="Times New Roman"/>
                <w:szCs w:val="24"/>
                <w:lang w:eastAsia="hu-HU"/>
              </w:rPr>
            </w:pPr>
          </w:p>
        </w:tc>
        <w:tc>
          <w:tcPr>
            <w:tcW w:w="7380" w:type="dxa"/>
            <w:shd w:val="clear" w:color="auto" w:fill="auto"/>
          </w:tcPr>
          <w:p w:rsidR="008216E5" w:rsidRPr="008216E5" w:rsidRDefault="008216E5" w:rsidP="008216E5">
            <w:pPr>
              <w:spacing w:before="120" w:after="0" w:line="240" w:lineRule="auto"/>
              <w:rPr>
                <w:rFonts w:eastAsia="Times New Roman"/>
                <w:szCs w:val="24"/>
                <w:lang w:eastAsia="hu-HU"/>
              </w:rPr>
            </w:pPr>
          </w:p>
        </w:tc>
      </w:tr>
    </w:tbl>
    <w:p w:rsid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Pr="008216E5" w:rsidRDefault="008216E5" w:rsidP="008216E5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b/>
          <w:lang w:eastAsia="hu-HU"/>
        </w:rPr>
      </w:pPr>
      <w:r w:rsidRPr="008216E5">
        <w:rPr>
          <w:b/>
          <w:lang w:eastAsia="hu-HU"/>
        </w:rPr>
        <w:t>3/2018. (II.28.) sz. ESZT határozat</w:t>
      </w:r>
    </w:p>
    <w:p w:rsidR="008216E5" w:rsidRPr="008216E5" w:rsidRDefault="008216E5" w:rsidP="008216E5">
      <w:pPr>
        <w:spacing w:after="240" w:line="240" w:lineRule="auto"/>
        <w:jc w:val="both"/>
        <w:rPr>
          <w:rFonts w:eastAsia="Times New Roman"/>
          <w:b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Esély Szociális Társulás 2017. évi költségvetésének módosítása</w:t>
      </w:r>
    </w:p>
    <w:p w:rsidR="008216E5" w:rsidRPr="008216E5" w:rsidRDefault="008216E5" w:rsidP="008216E5">
      <w:pPr>
        <w:spacing w:after="0" w:line="360" w:lineRule="auto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1. Az Esély Szociális Társulás Társulási Tanácsa az Esély Szociális Társulás 2017. évi költségvetésének módosítását az előterjesztés 1-4. számú mellékletek szerinti tartalommal. az alábbiak szerint, az irányító szervi támogatás folyósítása nélkül, 198.690 e Ft bevételi és kiadási főösszeggel fogadja el.</w:t>
      </w:r>
    </w:p>
    <w:p w:rsidR="008216E5" w:rsidRPr="008216E5" w:rsidRDefault="008216E5" w:rsidP="008216E5">
      <w:pPr>
        <w:spacing w:after="120" w:line="360" w:lineRule="auto"/>
        <w:ind w:right="-284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 xml:space="preserve">2. A Társulási Tanács </w:t>
      </w:r>
      <w:r w:rsidRPr="008216E5">
        <w:rPr>
          <w:rFonts w:eastAsia="Times New Roman"/>
          <w:szCs w:val="24"/>
          <w:lang w:eastAsia="hu-HU"/>
        </w:rPr>
        <w:sym w:font="Symbol" w:char="F02D"/>
      </w:r>
      <w:r w:rsidRPr="008216E5">
        <w:rPr>
          <w:rFonts w:eastAsia="Times New Roman"/>
          <w:szCs w:val="24"/>
          <w:lang w:eastAsia="hu-HU"/>
        </w:rPr>
        <w:t xml:space="preserve"> figyelemmel az államháztartásról szóló 2011. évi CXCV. törvény (a továbbiakban: Áht.) 23. § (2) bekezdés c) pontjában foglalt előírásra </w:t>
      </w:r>
      <w:r w:rsidRPr="008216E5">
        <w:rPr>
          <w:rFonts w:eastAsia="Times New Roman"/>
          <w:szCs w:val="24"/>
          <w:lang w:eastAsia="hu-HU"/>
        </w:rPr>
        <w:sym w:font="Symbol" w:char="F02D"/>
      </w:r>
      <w:r w:rsidRPr="008216E5">
        <w:rPr>
          <w:rFonts w:eastAsia="Times New Roman"/>
          <w:szCs w:val="24"/>
          <w:lang w:eastAsia="hu-HU"/>
        </w:rPr>
        <w:t xml:space="preserve"> a Társulás, valamint az általa irányított költségvetési szerv együttes 2017. évi költségvetésének</w:t>
      </w:r>
    </w:p>
    <w:p w:rsidR="008216E5" w:rsidRPr="008216E5" w:rsidRDefault="008216E5" w:rsidP="008216E5">
      <w:pPr>
        <w:spacing w:after="120" w:line="360" w:lineRule="auto"/>
        <w:ind w:left="720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 xml:space="preserve">költségvetési bevételét            </w:t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 184 218     ezer Ft-ban</w:t>
      </w:r>
    </w:p>
    <w:p w:rsidR="008216E5" w:rsidRPr="008216E5" w:rsidRDefault="008216E5" w:rsidP="008216E5">
      <w:pPr>
        <w:spacing w:after="120" w:line="360" w:lineRule="auto"/>
        <w:ind w:left="720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>költségvetési kiadását</w:t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 201 192     ezer Ft-ban</w:t>
      </w:r>
    </w:p>
    <w:p w:rsidR="008216E5" w:rsidRPr="008216E5" w:rsidRDefault="008216E5" w:rsidP="008216E5">
      <w:pPr>
        <w:spacing w:after="120" w:line="360" w:lineRule="auto"/>
        <w:ind w:left="720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>költségvetési egyenlegét</w:t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</w:t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16 974     ezer Ft-ban </w:t>
      </w:r>
    </w:p>
    <w:p w:rsidR="008216E5" w:rsidRPr="008216E5" w:rsidRDefault="008216E5" w:rsidP="008216E5">
      <w:pPr>
        <w:spacing w:after="120" w:line="360" w:lineRule="auto"/>
        <w:ind w:left="720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>állapítja meg, ezen belül</w:t>
      </w:r>
    </w:p>
    <w:p w:rsidR="008216E5" w:rsidRPr="008216E5" w:rsidRDefault="008216E5" w:rsidP="008216E5">
      <w:pPr>
        <w:spacing w:after="120" w:line="360" w:lineRule="auto"/>
        <w:ind w:left="720"/>
        <w:rPr>
          <w:rFonts w:ascii="Times New Roman" w:eastAsia="Times New Roman" w:hAnsi="Times New Roman" w:cs="Times New Roman"/>
          <w:szCs w:val="24"/>
          <w:lang w:eastAsia="hu-HU"/>
        </w:rPr>
      </w:pPr>
    </w:p>
    <w:p w:rsidR="008216E5" w:rsidRPr="008216E5" w:rsidRDefault="008216E5" w:rsidP="008216E5">
      <w:pPr>
        <w:spacing w:after="120" w:line="360" w:lineRule="auto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 xml:space="preserve">           működési költségvetési bevételét</w:t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182 643     ezer Ft-ban</w:t>
      </w:r>
    </w:p>
    <w:p w:rsidR="008216E5" w:rsidRPr="008216E5" w:rsidRDefault="008216E5" w:rsidP="008216E5">
      <w:pPr>
        <w:spacing w:after="120" w:line="360" w:lineRule="auto"/>
        <w:ind w:left="360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 xml:space="preserve">     működési költségvetési kiadását                           191 583     ezer Ft-ban</w:t>
      </w:r>
    </w:p>
    <w:p w:rsidR="008216E5" w:rsidRPr="008216E5" w:rsidRDefault="008216E5" w:rsidP="008216E5">
      <w:pPr>
        <w:spacing w:after="120" w:line="360" w:lineRule="auto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 xml:space="preserve">           működési költségvetési egyenlegét</w:t>
      </w:r>
      <w:r w:rsidRPr="008216E5">
        <w:rPr>
          <w:rFonts w:ascii="Times New Roman" w:eastAsia="Times New Roman" w:hAnsi="Times New Roman" w:cs="Times New Roman"/>
          <w:szCs w:val="24"/>
          <w:lang w:eastAsia="hu-HU"/>
        </w:rPr>
        <w:tab/>
        <w:t xml:space="preserve">                    - 8 940     ezer Ft-ban</w:t>
      </w:r>
    </w:p>
    <w:p w:rsidR="008216E5" w:rsidRPr="008216E5" w:rsidRDefault="008216E5" w:rsidP="008216E5">
      <w:pPr>
        <w:spacing w:after="120" w:line="360" w:lineRule="auto"/>
        <w:ind w:left="720" w:right="-144"/>
        <w:rPr>
          <w:rFonts w:ascii="Times New Roman" w:eastAsia="Times New Roman" w:hAnsi="Times New Roman" w:cs="Times New Roman"/>
          <w:szCs w:val="24"/>
          <w:lang w:eastAsia="hu-HU"/>
        </w:rPr>
      </w:pPr>
    </w:p>
    <w:p w:rsidR="008216E5" w:rsidRPr="008216E5" w:rsidRDefault="008216E5" w:rsidP="008216E5">
      <w:pPr>
        <w:tabs>
          <w:tab w:val="left" w:pos="6379"/>
        </w:tabs>
        <w:spacing w:after="120" w:line="360" w:lineRule="auto"/>
        <w:ind w:left="360" w:right="-144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 xml:space="preserve">     felhalmozási költségvetési bevételét                         1 575     ezer Ft-ban</w:t>
      </w:r>
    </w:p>
    <w:p w:rsidR="008216E5" w:rsidRPr="008216E5" w:rsidRDefault="008216E5" w:rsidP="008216E5">
      <w:pPr>
        <w:spacing w:after="120" w:line="360" w:lineRule="auto"/>
        <w:ind w:right="-144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 xml:space="preserve">           felhalmozási költségvetési kiadását                          9 609     ezer Ft-ban</w:t>
      </w:r>
    </w:p>
    <w:p w:rsidR="008216E5" w:rsidRPr="008216E5" w:rsidRDefault="008216E5" w:rsidP="008216E5">
      <w:pPr>
        <w:spacing w:after="120" w:line="360" w:lineRule="auto"/>
        <w:ind w:left="360" w:right="-144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 xml:space="preserve">     felhalmozási költségvetési egyenlegét                   - 8 034     ezer Ft-ban</w:t>
      </w:r>
    </w:p>
    <w:p w:rsidR="008216E5" w:rsidRPr="008216E5" w:rsidRDefault="008216E5" w:rsidP="008216E5">
      <w:pPr>
        <w:spacing w:after="120" w:line="360" w:lineRule="auto"/>
        <w:ind w:left="360" w:right="-144"/>
        <w:rPr>
          <w:rFonts w:ascii="Times New Roman" w:eastAsia="Times New Roman" w:hAnsi="Times New Roman" w:cs="Times New Roman"/>
          <w:szCs w:val="24"/>
          <w:lang w:eastAsia="hu-HU"/>
        </w:rPr>
      </w:pPr>
      <w:r w:rsidRPr="008216E5">
        <w:rPr>
          <w:rFonts w:ascii="Times New Roman" w:eastAsia="Times New Roman" w:hAnsi="Times New Roman" w:cs="Times New Roman"/>
          <w:szCs w:val="24"/>
          <w:lang w:eastAsia="hu-HU"/>
        </w:rPr>
        <w:t xml:space="preserve">     állapítja meg. </w:t>
      </w:r>
    </w:p>
    <w:p w:rsidR="008216E5" w:rsidRPr="008216E5" w:rsidRDefault="008216E5" w:rsidP="008216E5">
      <w:pPr>
        <w:tabs>
          <w:tab w:val="left" w:pos="540"/>
          <w:tab w:val="left" w:pos="1620"/>
          <w:tab w:val="left" w:pos="3600"/>
          <w:tab w:val="left" w:pos="4500"/>
        </w:tabs>
        <w:spacing w:after="0" w:line="36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tabs>
          <w:tab w:val="left" w:pos="540"/>
          <w:tab w:val="left" w:pos="1620"/>
          <w:tab w:val="left" w:pos="3600"/>
          <w:tab w:val="left" w:pos="4500"/>
        </w:tabs>
        <w:spacing w:after="0" w:line="360" w:lineRule="auto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3. A 2. pontban megállapított 16.974 e Ft összegű költségvetési hiányt belső finanszírozással, az előző év költségvetési maradványának bevonásával fedezte a Társulás.</w:t>
      </w:r>
    </w:p>
    <w:p w:rsidR="008216E5" w:rsidRPr="008216E5" w:rsidRDefault="008216E5" w:rsidP="008216E5">
      <w:pPr>
        <w:tabs>
          <w:tab w:val="left" w:pos="540"/>
          <w:tab w:val="left" w:pos="1620"/>
          <w:tab w:val="left" w:pos="3600"/>
          <w:tab w:val="left" w:pos="4500"/>
        </w:tabs>
        <w:spacing w:after="0" w:line="240" w:lineRule="auto"/>
        <w:jc w:val="right"/>
        <w:rPr>
          <w:rFonts w:eastAsia="Times New Roman"/>
          <w:color w:val="FF0000"/>
          <w:szCs w:val="24"/>
          <w:lang w:eastAsia="hu-HU"/>
        </w:rPr>
      </w:pPr>
    </w:p>
    <w:p w:rsidR="008216E5" w:rsidRPr="008216E5" w:rsidRDefault="008216E5" w:rsidP="008216E5">
      <w:pPr>
        <w:tabs>
          <w:tab w:val="left" w:pos="540"/>
          <w:tab w:val="left" w:pos="1620"/>
          <w:tab w:val="left" w:pos="3600"/>
          <w:tab w:val="left" w:pos="4500"/>
        </w:tabs>
        <w:spacing w:after="0" w:line="360" w:lineRule="auto"/>
        <w:jc w:val="right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A határozathozatal az SZMSZ VII. fejezet 8. pontja alapján nyílt szavazással történik.  A támogató döntéshez az SZMSZ VII. fejezet 5. pontja alapján egyszerű többség szükséges.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0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0"/>
          <w:lang w:eastAsia="hu-HU"/>
        </w:rPr>
      </w:pPr>
      <w:r w:rsidRPr="008216E5">
        <w:rPr>
          <w:rFonts w:eastAsia="Times New Roman"/>
          <w:szCs w:val="20"/>
          <w:lang w:eastAsia="hu-HU"/>
        </w:rPr>
        <w:t>Határidő: azonnal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0"/>
          <w:lang w:eastAsia="hu-HU"/>
        </w:rPr>
      </w:pPr>
      <w:r w:rsidRPr="008216E5">
        <w:rPr>
          <w:rFonts w:eastAsia="Times New Roman"/>
          <w:szCs w:val="20"/>
          <w:lang w:eastAsia="hu-HU"/>
        </w:rPr>
        <w:t>Felelős: elnök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0"/>
          <w:lang w:eastAsia="hu-HU"/>
        </w:rPr>
      </w:pPr>
      <w:r w:rsidRPr="008216E5">
        <w:rPr>
          <w:rFonts w:eastAsia="Times New Roman"/>
          <w:szCs w:val="20"/>
          <w:lang w:eastAsia="hu-HU"/>
        </w:rPr>
        <w:t>Végrehajtást végzi: Pénzügyi Iroda</w:t>
      </w:r>
    </w:p>
    <w:p w:rsidR="008216E5" w:rsidRPr="008216E5" w:rsidRDefault="008216E5" w:rsidP="008216E5">
      <w:pPr>
        <w:spacing w:after="0" w:line="36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after="0" w:line="36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b/>
          <w:lang w:eastAsia="hu-HU"/>
        </w:rPr>
      </w:pPr>
      <w:r w:rsidRPr="008216E5">
        <w:rPr>
          <w:b/>
          <w:lang w:eastAsia="hu-HU"/>
        </w:rPr>
        <w:t>4/2018. (II.28.) sz. ESZT határozat</w:t>
      </w:r>
    </w:p>
    <w:p w:rsidR="008216E5" w:rsidRPr="008216E5" w:rsidRDefault="008216E5" w:rsidP="008216E5">
      <w:pPr>
        <w:tabs>
          <w:tab w:val="center" w:pos="4536"/>
          <w:tab w:val="right" w:pos="9072"/>
        </w:tabs>
        <w:spacing w:after="0" w:line="240" w:lineRule="auto"/>
        <w:ind w:right="360"/>
        <w:jc w:val="both"/>
        <w:rPr>
          <w:rFonts w:eastAsia="Times New Roman"/>
          <w:b/>
          <w:sz w:val="22"/>
          <w:lang w:eastAsia="hu-HU"/>
        </w:rPr>
      </w:pPr>
      <w:r w:rsidRPr="008216E5">
        <w:rPr>
          <w:rFonts w:eastAsia="Times New Roman"/>
          <w:b/>
          <w:sz w:val="22"/>
          <w:lang w:eastAsia="hu-HU"/>
        </w:rPr>
        <w:t>Javaslat az Esély Szociális Társulás Szociális és Gyermekjóléti Központ Szervezeti és Működési Szabályzatának, Szakmai Programjának és Házirendjének módosítására</w:t>
      </w:r>
    </w:p>
    <w:p w:rsidR="008216E5" w:rsidRPr="008216E5" w:rsidRDefault="008216E5" w:rsidP="008216E5">
      <w:pPr>
        <w:tabs>
          <w:tab w:val="center" w:pos="4536"/>
          <w:tab w:val="right" w:pos="9072"/>
        </w:tabs>
        <w:spacing w:after="0" w:line="240" w:lineRule="auto"/>
        <w:ind w:right="360"/>
        <w:jc w:val="both"/>
        <w:rPr>
          <w:rFonts w:eastAsia="Times New Roman"/>
          <w:b/>
          <w:sz w:val="22"/>
          <w:lang w:eastAsia="hu-HU"/>
        </w:rPr>
      </w:pPr>
    </w:p>
    <w:p w:rsidR="008216E5" w:rsidRPr="008216E5" w:rsidRDefault="008216E5" w:rsidP="008216E5">
      <w:pPr>
        <w:tabs>
          <w:tab w:val="center" w:pos="4536"/>
          <w:tab w:val="right" w:pos="9072"/>
        </w:tabs>
        <w:spacing w:after="0" w:line="240" w:lineRule="auto"/>
        <w:ind w:right="360"/>
        <w:jc w:val="both"/>
        <w:rPr>
          <w:rFonts w:eastAsia="Times New Roman"/>
          <w:b/>
          <w:sz w:val="22"/>
          <w:lang w:eastAsia="hu-HU"/>
        </w:rPr>
      </w:pPr>
    </w:p>
    <w:p w:rsidR="008216E5" w:rsidRPr="008216E5" w:rsidRDefault="008216E5" w:rsidP="008216E5">
      <w:pPr>
        <w:spacing w:after="120" w:line="240" w:lineRule="auto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I. Az Esély Szociális Társulás Társulási Tanácsa</w:t>
      </w:r>
      <w:r w:rsidRPr="008216E5">
        <w:rPr>
          <w:rFonts w:eastAsia="Times New Roman"/>
          <w:bCs/>
          <w:szCs w:val="24"/>
          <w:lang w:eastAsia="hu-HU"/>
        </w:rPr>
        <w:t xml:space="preserve"> az előterjesztés melléklete szerinti tartalommal elfogadja az Esély Szociális Társulás Szociális és Gyermekjóléti Központ</w:t>
      </w:r>
      <w:r w:rsidRPr="008216E5">
        <w:rPr>
          <w:rFonts w:eastAsia="Times New Roman"/>
          <w:szCs w:val="24"/>
          <w:lang w:eastAsia="hu-HU"/>
        </w:rPr>
        <w:t xml:space="preserve"> (2040 Budaörs, Petőfi u. 1.) </w:t>
      </w:r>
    </w:p>
    <w:p w:rsidR="008216E5" w:rsidRPr="008216E5" w:rsidRDefault="008216E5" w:rsidP="008216E5">
      <w:pPr>
        <w:keepNext/>
        <w:spacing w:after="0" w:line="240" w:lineRule="auto"/>
        <w:jc w:val="both"/>
        <w:outlineLvl w:val="0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ab/>
        <w:t>1. Szervezeti és Működési Szabályzatát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ab/>
        <w:t>2. Szakmai Programját</w:t>
      </w:r>
    </w:p>
    <w:p w:rsidR="008216E5" w:rsidRPr="008216E5" w:rsidRDefault="008216E5" w:rsidP="008216E5">
      <w:pPr>
        <w:keepNext/>
        <w:spacing w:after="120" w:line="240" w:lineRule="auto"/>
        <w:ind w:firstLine="709"/>
        <w:jc w:val="both"/>
        <w:outlineLvl w:val="0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3.</w:t>
      </w:r>
      <w:r w:rsidRPr="008216E5">
        <w:rPr>
          <w:rFonts w:eastAsia="Times New Roman"/>
          <w:bCs/>
          <w:szCs w:val="24"/>
          <w:lang w:eastAsia="hu-HU"/>
        </w:rPr>
        <w:t xml:space="preserve"> Házirendjét.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before="120" w:after="120" w:line="240" w:lineRule="auto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II. Az Esély Szociális Társulás Társulási Tanácsa felkéri a Társulási Tanács Elnökét az iratok nyilvántartásba történő bejegyzéséhez szükséges intézkedések megtételére.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b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Határidő: Azonnal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Felelős:</w:t>
      </w:r>
      <w:r w:rsidRPr="008216E5">
        <w:rPr>
          <w:rFonts w:eastAsia="Times New Roman"/>
          <w:szCs w:val="24"/>
          <w:lang w:eastAsia="hu-HU"/>
        </w:rPr>
        <w:t xml:space="preserve"> </w:t>
      </w:r>
      <w:r w:rsidRPr="008216E5">
        <w:rPr>
          <w:rFonts w:eastAsia="Times New Roman"/>
          <w:b/>
          <w:szCs w:val="24"/>
          <w:lang w:eastAsia="hu-HU"/>
        </w:rPr>
        <w:t>Társulási Tanács elnöke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Végrehajtást végzi:</w:t>
      </w:r>
      <w:r w:rsidRPr="008216E5">
        <w:rPr>
          <w:rFonts w:eastAsia="Times New Roman"/>
          <w:szCs w:val="24"/>
          <w:lang w:eastAsia="hu-HU"/>
        </w:rPr>
        <w:t xml:space="preserve"> Szociális és Egészségügyi Iroda</w:t>
      </w:r>
    </w:p>
    <w:p w:rsidR="008216E5" w:rsidRPr="008216E5" w:rsidRDefault="008216E5" w:rsidP="008216E5">
      <w:pPr>
        <w:spacing w:after="0" w:line="240" w:lineRule="auto"/>
        <w:rPr>
          <w:rFonts w:ascii="Arial Narrow" w:eastAsia="Times New Roman" w:hAnsi="Arial Narrow"/>
          <w:sz w:val="22"/>
          <w:lang w:eastAsia="hu-HU"/>
        </w:rPr>
      </w:pPr>
    </w:p>
    <w:p w:rsidR="008216E5" w:rsidRPr="008216E5" w:rsidRDefault="008216E5" w:rsidP="008216E5">
      <w:pPr>
        <w:spacing w:before="120" w:after="0" w:line="240" w:lineRule="auto"/>
        <w:rPr>
          <w:rFonts w:ascii="Times New Roman" w:eastAsia="Times New Roman" w:hAnsi="Times New Roman" w:cs="Times New Roman"/>
          <w:szCs w:val="24"/>
          <w:lang w:eastAsia="hu-HU"/>
        </w:rPr>
      </w:pPr>
    </w:p>
    <w:p w:rsidR="008216E5" w:rsidRPr="008216E5" w:rsidRDefault="008216E5" w:rsidP="008216E5">
      <w:pPr>
        <w:spacing w:before="120" w:after="0" w:line="240" w:lineRule="auto"/>
        <w:rPr>
          <w:rFonts w:ascii="Times New Roman" w:eastAsia="Times New Roman" w:hAnsi="Times New Roman" w:cs="Times New Roman"/>
          <w:szCs w:val="24"/>
          <w:lang w:eastAsia="hu-HU"/>
        </w:rPr>
      </w:pPr>
    </w:p>
    <w:p w:rsidR="008216E5" w:rsidRPr="008216E5" w:rsidRDefault="008216E5" w:rsidP="008216E5">
      <w:pPr>
        <w:spacing w:before="120" w:after="0" w:line="240" w:lineRule="auto"/>
        <w:rPr>
          <w:rFonts w:ascii="Times New Roman" w:eastAsia="Times New Roman" w:hAnsi="Times New Roman" w:cs="Times New Roman"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0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b/>
          <w:lang w:eastAsia="hu-HU"/>
        </w:rPr>
      </w:pPr>
      <w:r w:rsidRPr="008216E5">
        <w:rPr>
          <w:b/>
          <w:lang w:eastAsia="hu-HU"/>
        </w:rPr>
        <w:t>5/2018. (II.28.) sz. ESZT határozat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b/>
          <w:sz w:val="22"/>
          <w:lang w:eastAsia="hu-HU"/>
        </w:rPr>
      </w:pPr>
      <w:r w:rsidRPr="008216E5">
        <w:rPr>
          <w:rFonts w:eastAsia="Times New Roman"/>
          <w:b/>
          <w:sz w:val="22"/>
          <w:lang w:eastAsia="hu-HU"/>
        </w:rPr>
        <w:t xml:space="preserve">Javaslat az Esély Szociális Társulás Alapító Okiratának módosítására 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0"/>
          <w:lang w:eastAsia="hu-HU"/>
        </w:rPr>
      </w:pPr>
    </w:p>
    <w:p w:rsidR="008216E5" w:rsidRPr="008216E5" w:rsidRDefault="008216E5" w:rsidP="008216E5">
      <w:pPr>
        <w:numPr>
          <w:ilvl w:val="0"/>
          <w:numId w:val="2"/>
        </w:numPr>
        <w:spacing w:before="240" w:after="240" w:line="240" w:lineRule="auto"/>
        <w:ind w:left="426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Az Esély Szociális Társulás Társulási Tanácsa</w:t>
      </w:r>
      <w:r w:rsidRPr="008216E5">
        <w:rPr>
          <w:rFonts w:eastAsia="Times New Roman"/>
          <w:bCs/>
          <w:szCs w:val="24"/>
          <w:lang w:eastAsia="hu-HU"/>
        </w:rPr>
        <w:t xml:space="preserve"> az előterjesztés 1. sz. melléklete szerinti tartalommal az Esély Szociális Társulás Szociális és Gyermekjóléti Központ (2040 Budaörs, Petőfi u. 1.) </w:t>
      </w:r>
      <w:r w:rsidRPr="008216E5">
        <w:rPr>
          <w:rFonts w:eastAsia="Times New Roman"/>
          <w:szCs w:val="24"/>
          <w:lang w:eastAsia="hu-HU"/>
        </w:rPr>
        <w:t>alapító okirat módosítását jóváhagyja.</w:t>
      </w:r>
    </w:p>
    <w:p w:rsidR="008216E5" w:rsidRPr="008216E5" w:rsidRDefault="008216E5" w:rsidP="008216E5">
      <w:pPr>
        <w:numPr>
          <w:ilvl w:val="0"/>
          <w:numId w:val="2"/>
        </w:numPr>
        <w:spacing w:before="240" w:after="240" w:line="240" w:lineRule="auto"/>
        <w:ind w:left="426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Az Esély Szociális Társulás Társulási Tanácsa</w:t>
      </w:r>
      <w:r w:rsidRPr="008216E5">
        <w:rPr>
          <w:rFonts w:eastAsia="Times New Roman"/>
          <w:bCs/>
          <w:szCs w:val="24"/>
          <w:lang w:eastAsia="hu-HU"/>
        </w:rPr>
        <w:t xml:space="preserve"> az előterjesztés 2. sz. melléklete szerinti tartalommal az Esély Szociális Társulás Szociális és Gyermekjóléti Központ (2040 Budaörs, Petőfi u. 1.) </w:t>
      </w:r>
      <w:r w:rsidRPr="008216E5">
        <w:rPr>
          <w:rFonts w:eastAsia="Times New Roman"/>
          <w:szCs w:val="24"/>
          <w:lang w:eastAsia="hu-HU"/>
        </w:rPr>
        <w:t>módosításokkal egységes szerkezetbe foglalt Alapító Okiratát jóváhagyja.</w:t>
      </w:r>
    </w:p>
    <w:p w:rsidR="008216E5" w:rsidRPr="008216E5" w:rsidRDefault="008216E5" w:rsidP="008216E5">
      <w:pPr>
        <w:numPr>
          <w:ilvl w:val="0"/>
          <w:numId w:val="2"/>
        </w:numPr>
        <w:spacing w:before="120" w:after="120" w:line="240" w:lineRule="auto"/>
        <w:ind w:left="426"/>
        <w:contextualSpacing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Az Esély Szociális Társulás Társulási Tanácsa felkéri a Társulási Tanács Elnökét az okiratok nyilvántartásba történő bejegyzéséhez szükséges intézkedések megtételére.</w:t>
      </w:r>
    </w:p>
    <w:p w:rsidR="008216E5" w:rsidRPr="008216E5" w:rsidRDefault="008216E5" w:rsidP="008216E5">
      <w:pPr>
        <w:spacing w:before="240" w:after="0" w:line="240" w:lineRule="auto"/>
        <w:jc w:val="both"/>
        <w:rPr>
          <w:rFonts w:eastAsia="Times New Roman"/>
          <w:sz w:val="22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 w:val="22"/>
          <w:lang w:eastAsia="hu-HU"/>
        </w:rPr>
      </w:pPr>
      <w:r w:rsidRPr="008216E5">
        <w:rPr>
          <w:rFonts w:eastAsia="Times New Roman"/>
          <w:b/>
          <w:sz w:val="22"/>
          <w:lang w:eastAsia="hu-HU"/>
        </w:rPr>
        <w:t>Határidő: azonnal</w:t>
      </w:r>
      <w:r w:rsidRPr="008216E5">
        <w:rPr>
          <w:rFonts w:eastAsia="Times New Roman"/>
          <w:b/>
          <w:sz w:val="22"/>
          <w:lang w:eastAsia="hu-HU"/>
        </w:rPr>
        <w:tab/>
        <w:t xml:space="preserve"> 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 w:val="22"/>
          <w:lang w:eastAsia="hu-HU"/>
        </w:rPr>
      </w:pPr>
      <w:r w:rsidRPr="008216E5">
        <w:rPr>
          <w:rFonts w:eastAsia="Times New Roman"/>
          <w:b/>
          <w:sz w:val="22"/>
          <w:lang w:eastAsia="hu-HU"/>
        </w:rPr>
        <w:t>Felelős:   Polgármester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 w:val="22"/>
          <w:lang w:eastAsia="hu-HU"/>
        </w:rPr>
      </w:pPr>
      <w:r w:rsidRPr="008216E5">
        <w:rPr>
          <w:rFonts w:eastAsia="Times New Roman"/>
          <w:b/>
          <w:sz w:val="22"/>
          <w:lang w:eastAsia="hu-HU"/>
        </w:rPr>
        <w:t>Végrehajtást végzi: Szociális és Egészségügyi Iroda</w:t>
      </w: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b/>
          <w:sz w:val="22"/>
          <w:lang w:eastAsia="hu-HU"/>
        </w:rPr>
      </w:pPr>
      <w:r w:rsidRPr="008216E5">
        <w:rPr>
          <w:rFonts w:eastAsia="Times New Roman"/>
          <w:b/>
          <w:sz w:val="22"/>
          <w:lang w:eastAsia="hu-HU"/>
        </w:rPr>
        <w:tab/>
      </w:r>
      <w:r w:rsidRPr="008216E5">
        <w:rPr>
          <w:rFonts w:eastAsia="Times New Roman"/>
          <w:b/>
          <w:sz w:val="22"/>
          <w:lang w:eastAsia="hu-HU"/>
        </w:rPr>
        <w:tab/>
        <w:t xml:space="preserve">      Pénzügyi Iroda</w:t>
      </w:r>
    </w:p>
    <w:p w:rsidR="008216E5" w:rsidRPr="008216E5" w:rsidRDefault="008216E5" w:rsidP="008216E5">
      <w:pPr>
        <w:spacing w:after="0" w:line="240" w:lineRule="auto"/>
        <w:jc w:val="both"/>
        <w:rPr>
          <w:rFonts w:ascii="Arial Narrow" w:eastAsia="Times New Roman" w:hAnsi="Arial Narrow"/>
          <w:b/>
          <w:sz w:val="22"/>
          <w:lang w:eastAsia="hu-HU"/>
        </w:rPr>
      </w:pPr>
    </w:p>
    <w:p w:rsidR="008216E5" w:rsidRPr="008216E5" w:rsidRDefault="008216E5" w:rsidP="008216E5">
      <w:pPr>
        <w:spacing w:before="120" w:after="0" w:line="24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before="120" w:after="0" w:line="24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before="120" w:after="0" w:line="24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b/>
          <w:lang w:eastAsia="hu-HU"/>
        </w:rPr>
      </w:pPr>
      <w:r w:rsidRPr="008216E5">
        <w:rPr>
          <w:b/>
          <w:lang w:eastAsia="hu-HU"/>
        </w:rPr>
        <w:t>6/2018. (II.28.) sz. ESZT határozat</w:t>
      </w:r>
    </w:p>
    <w:p w:rsidR="008216E5" w:rsidRPr="008216E5" w:rsidRDefault="008216E5" w:rsidP="008216E5">
      <w:pPr>
        <w:tabs>
          <w:tab w:val="center" w:pos="4536"/>
          <w:tab w:val="right" w:pos="9072"/>
        </w:tabs>
        <w:spacing w:after="0" w:line="240" w:lineRule="auto"/>
        <w:ind w:right="360"/>
        <w:jc w:val="both"/>
        <w:rPr>
          <w:rFonts w:eastAsia="Times New Roman"/>
          <w:b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Megállapodás Herceghalom Község Önkormányzatával szociális alapszolgáltatások (család- és gyermekjóléti szolgáltatás, házi segítségnyújtás, támogató szolgáltatás) biztosítására</w:t>
      </w:r>
    </w:p>
    <w:p w:rsidR="008216E5" w:rsidRPr="008216E5" w:rsidRDefault="008216E5" w:rsidP="008216E5">
      <w:pPr>
        <w:tabs>
          <w:tab w:val="center" w:pos="4536"/>
          <w:tab w:val="right" w:pos="9072"/>
        </w:tabs>
        <w:spacing w:after="0" w:line="240" w:lineRule="auto"/>
        <w:ind w:right="360"/>
        <w:jc w:val="both"/>
        <w:rPr>
          <w:rFonts w:eastAsia="Times New Roman"/>
          <w:b/>
          <w:szCs w:val="24"/>
          <w:lang w:eastAsia="hu-HU"/>
        </w:rPr>
      </w:pPr>
    </w:p>
    <w:p w:rsidR="008216E5" w:rsidRPr="008216E5" w:rsidRDefault="008216E5" w:rsidP="008216E5">
      <w:pPr>
        <w:tabs>
          <w:tab w:val="center" w:pos="4536"/>
          <w:tab w:val="right" w:pos="9072"/>
        </w:tabs>
        <w:spacing w:after="0" w:line="240" w:lineRule="auto"/>
        <w:ind w:right="360"/>
        <w:jc w:val="both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after="120" w:line="240" w:lineRule="auto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>I. Az Esély Szociális Társulás Társulási Tanácsa</w:t>
      </w:r>
      <w:r w:rsidRPr="008216E5">
        <w:rPr>
          <w:rFonts w:eastAsia="Times New Roman"/>
          <w:bCs/>
          <w:szCs w:val="24"/>
          <w:lang w:eastAsia="hu-HU"/>
        </w:rPr>
        <w:t xml:space="preserve"> az előterjesztés melléklete szerinti tartalommal jóváhagyja  Herceghalom Község Önkormányzatával kötendő </w:t>
      </w:r>
      <w:r w:rsidRPr="008216E5">
        <w:rPr>
          <w:rFonts w:eastAsia="Times New Roman"/>
          <w:szCs w:val="24"/>
          <w:lang w:eastAsia="hu-HU"/>
        </w:rPr>
        <w:t>Megállapodás feladatellátásról a családsegítés- és gyermekjóléti szolgáltatás, házi segítségnyújtás, valamint a támogató szolgáltatás biztosítására</w:t>
      </w:r>
      <w:r w:rsidRPr="008216E5">
        <w:rPr>
          <w:rFonts w:eastAsia="Times New Roman"/>
          <w:bCs/>
          <w:szCs w:val="24"/>
          <w:lang w:eastAsia="hu-HU"/>
        </w:rPr>
        <w:t xml:space="preserve"> szerződést.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before="120" w:after="120" w:line="240" w:lineRule="auto"/>
        <w:jc w:val="both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szCs w:val="24"/>
          <w:lang w:eastAsia="hu-HU"/>
        </w:rPr>
        <w:t xml:space="preserve">II. Az Esély Szociális Társulás Társulási Tanácsa felkéri a Társulási Tanács Elnökét a Megállapodás aláírására. </w:t>
      </w:r>
    </w:p>
    <w:p w:rsidR="008216E5" w:rsidRPr="008216E5" w:rsidRDefault="008216E5" w:rsidP="008216E5">
      <w:pPr>
        <w:spacing w:before="120" w:after="12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rPr>
          <w:rFonts w:eastAsia="Times New Roman"/>
          <w:b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Határidő: Azonnal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Felelős:</w:t>
      </w:r>
      <w:r w:rsidRPr="008216E5">
        <w:rPr>
          <w:rFonts w:eastAsia="Times New Roman"/>
          <w:szCs w:val="24"/>
          <w:lang w:eastAsia="hu-HU"/>
        </w:rPr>
        <w:t xml:space="preserve"> </w:t>
      </w:r>
      <w:r w:rsidRPr="008216E5">
        <w:rPr>
          <w:rFonts w:eastAsia="Times New Roman"/>
          <w:b/>
          <w:szCs w:val="24"/>
          <w:lang w:eastAsia="hu-HU"/>
        </w:rPr>
        <w:t>Társulási Tanács elnöke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  <w:r w:rsidRPr="008216E5">
        <w:rPr>
          <w:rFonts w:eastAsia="Times New Roman"/>
          <w:b/>
          <w:szCs w:val="24"/>
          <w:lang w:eastAsia="hu-HU"/>
        </w:rPr>
        <w:t>Végrehajtást végzi:</w:t>
      </w:r>
      <w:r w:rsidRPr="008216E5">
        <w:rPr>
          <w:rFonts w:eastAsia="Times New Roman"/>
          <w:szCs w:val="24"/>
          <w:lang w:eastAsia="hu-HU"/>
        </w:rPr>
        <w:t xml:space="preserve"> Szociális és Egészségügyi Iroda</w:t>
      </w:r>
    </w:p>
    <w:p w:rsidR="008216E5" w:rsidRPr="008216E5" w:rsidRDefault="008216E5" w:rsidP="008216E5">
      <w:pPr>
        <w:spacing w:after="0" w:line="240" w:lineRule="auto"/>
        <w:rPr>
          <w:rFonts w:eastAsia="Times New Roman"/>
          <w:szCs w:val="24"/>
          <w:lang w:eastAsia="hu-HU"/>
        </w:rPr>
      </w:pPr>
    </w:p>
    <w:p w:rsidR="008216E5" w:rsidRPr="008216E5" w:rsidRDefault="008216E5" w:rsidP="008216E5">
      <w:pPr>
        <w:spacing w:after="0" w:line="240" w:lineRule="auto"/>
        <w:jc w:val="both"/>
        <w:rPr>
          <w:b/>
        </w:rPr>
      </w:pP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>7/2018. (V.23.) sz. ESZT határozat</w:t>
      </w: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>Napirend és jegyzőkönyv-hitelesítő megválasztása</w:t>
      </w: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>I.</w:t>
      </w: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 xml:space="preserve">Napirend </w:t>
      </w: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3E09D2" w:rsidRPr="003735D6" w:rsidRDefault="003E09D2" w:rsidP="003E09D2">
      <w:pPr>
        <w:numPr>
          <w:ilvl w:val="0"/>
          <w:numId w:val="3"/>
        </w:numPr>
        <w:spacing w:after="0" w:line="240" w:lineRule="auto"/>
        <w:contextualSpacing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>Az Esély Szociális Társulás 2017. évi költségvetésének végrehajtásáról szóló beszámoló</w:t>
      </w:r>
    </w:p>
    <w:p w:rsidR="003E09D2" w:rsidRPr="003735D6" w:rsidRDefault="003E09D2" w:rsidP="003E09D2">
      <w:pPr>
        <w:numPr>
          <w:ilvl w:val="0"/>
          <w:numId w:val="3"/>
        </w:numPr>
        <w:spacing w:after="0" w:line="240" w:lineRule="auto"/>
        <w:contextualSpacing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>Az Esély Szociális Társulás 2018. évi költségvetésének módosítása</w:t>
      </w:r>
    </w:p>
    <w:p w:rsidR="003E09D2" w:rsidRPr="003735D6" w:rsidRDefault="003E09D2" w:rsidP="003E09D2">
      <w:pPr>
        <w:numPr>
          <w:ilvl w:val="0"/>
          <w:numId w:val="3"/>
        </w:numPr>
        <w:spacing w:after="0" w:line="240" w:lineRule="auto"/>
        <w:contextualSpacing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>Éves összefoglaló ellenőrzési jelentés  az Esély Szociális Társulás 2017. évi belső ellenőrzési tevékenységéről</w:t>
      </w:r>
    </w:p>
    <w:p w:rsidR="003735D6" w:rsidRPr="003735D6" w:rsidRDefault="003E09D2" w:rsidP="003E09D2">
      <w:pPr>
        <w:numPr>
          <w:ilvl w:val="0"/>
          <w:numId w:val="3"/>
        </w:numPr>
        <w:spacing w:after="0" w:line="240" w:lineRule="auto"/>
        <w:contextualSpacing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 xml:space="preserve"> Beszámoló az Esély Szociális társulás Szociális és Gyermekjóléti Központ tevékenységéről</w:t>
      </w:r>
    </w:p>
    <w:p w:rsidR="003E09D2" w:rsidRPr="003735D6" w:rsidRDefault="003E09D2" w:rsidP="003E09D2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szCs w:val="24"/>
          <w:lang w:eastAsia="hu-HU"/>
        </w:rPr>
      </w:pPr>
    </w:p>
    <w:p w:rsidR="003E09D2" w:rsidRPr="003735D6" w:rsidRDefault="003E09D2" w:rsidP="003E09D2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>II.</w:t>
      </w:r>
    </w:p>
    <w:p w:rsidR="003E09D2" w:rsidRPr="003735D6" w:rsidRDefault="003E09D2" w:rsidP="003E09D2">
      <w:pPr>
        <w:autoSpaceDE w:val="0"/>
        <w:autoSpaceDN w:val="0"/>
        <w:spacing w:after="0" w:line="240" w:lineRule="auto"/>
        <w:ind w:left="360" w:hanging="360"/>
        <w:jc w:val="both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>Jegyzőkönyv-hitelesítő megválasztása</w:t>
      </w:r>
    </w:p>
    <w:p w:rsidR="003E09D2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 xml:space="preserve">Az Esély Szociális Társulás Társulási Tanácsa 2018. május 23-i ülésének jegyzőkönyv-hitelesítőjéül </w:t>
      </w:r>
      <w:r w:rsidRPr="003735D6">
        <w:rPr>
          <w:rFonts w:eastAsia="Times New Roman"/>
          <w:bCs/>
          <w:szCs w:val="24"/>
          <w:lang w:eastAsia="hu-HU"/>
        </w:rPr>
        <w:t xml:space="preserve">König Ferencet </w:t>
      </w:r>
      <w:r w:rsidRPr="003735D6">
        <w:rPr>
          <w:rFonts w:eastAsia="Times New Roman"/>
          <w:szCs w:val="24"/>
          <w:lang w:eastAsia="hu-HU"/>
        </w:rPr>
        <w:t>választja.</w:t>
      </w:r>
    </w:p>
    <w:p w:rsidR="003E09D2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3E09D2" w:rsidRPr="003735D6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 xml:space="preserve"> </w:t>
      </w:r>
    </w:p>
    <w:p w:rsidR="003E09D2" w:rsidRPr="003735D6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szCs w:val="24"/>
          <w:lang w:eastAsia="hu-HU"/>
        </w:rPr>
      </w:pPr>
    </w:p>
    <w:p w:rsidR="003E09D2" w:rsidRPr="003735D6" w:rsidRDefault="003E09D2" w:rsidP="003E09D2">
      <w:pPr>
        <w:spacing w:after="0" w:line="240" w:lineRule="auto"/>
        <w:rPr>
          <w:b/>
          <w:lang w:eastAsia="hu-HU"/>
        </w:rPr>
      </w:pPr>
      <w:r w:rsidRPr="003735D6">
        <w:rPr>
          <w:b/>
          <w:lang w:eastAsia="hu-HU"/>
        </w:rPr>
        <w:t>8/2018. (V.23.) sz. ESZT határozat</w:t>
      </w:r>
    </w:p>
    <w:p w:rsidR="003E09D2" w:rsidRPr="003735D6" w:rsidRDefault="003E09D2" w:rsidP="003E09D2">
      <w:pPr>
        <w:spacing w:after="0" w:line="240" w:lineRule="auto"/>
        <w:rPr>
          <w:b/>
          <w:lang w:eastAsia="hu-HU"/>
        </w:rPr>
      </w:pPr>
    </w:p>
    <w:p w:rsidR="003735D6" w:rsidRPr="003735D6" w:rsidRDefault="003E09D2" w:rsidP="003E09D2">
      <w:pPr>
        <w:spacing w:after="0" w:line="240" w:lineRule="auto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 xml:space="preserve">Az </w:t>
      </w:r>
      <w:r w:rsidRPr="003735D6">
        <w:rPr>
          <w:rFonts w:eastAsia="Times New Roman"/>
          <w:b/>
          <w:szCs w:val="24"/>
          <w:lang w:eastAsia="hu-HU"/>
        </w:rPr>
        <w:t>Esély Szociális Társulás 201</w:t>
      </w:r>
      <w:r w:rsidRPr="003735D6">
        <w:rPr>
          <w:rFonts w:eastAsia="Times New Roman"/>
          <w:b/>
          <w:szCs w:val="24"/>
          <w:lang w:eastAsia="hu-HU"/>
        </w:rPr>
        <w:t>7</w:t>
      </w:r>
      <w:r w:rsidRPr="003735D6">
        <w:rPr>
          <w:rFonts w:eastAsia="Times New Roman"/>
          <w:b/>
          <w:szCs w:val="24"/>
          <w:lang w:eastAsia="hu-HU"/>
        </w:rPr>
        <w:t>. évi költs</w:t>
      </w:r>
      <w:r w:rsidRPr="003735D6">
        <w:rPr>
          <w:rFonts w:eastAsia="Times New Roman"/>
          <w:b/>
          <w:szCs w:val="24"/>
          <w:lang w:eastAsia="hu-HU"/>
        </w:rPr>
        <w:t>égvetés</w:t>
      </w:r>
      <w:r w:rsidRPr="003735D6">
        <w:rPr>
          <w:rFonts w:eastAsia="Times New Roman"/>
          <w:b/>
          <w:szCs w:val="24"/>
          <w:lang w:eastAsia="hu-HU"/>
        </w:rPr>
        <w:t>ének végrehajtásá</w:t>
      </w:r>
      <w:r w:rsidRPr="003735D6">
        <w:rPr>
          <w:rFonts w:eastAsia="Times New Roman"/>
          <w:b/>
          <w:szCs w:val="24"/>
          <w:lang w:eastAsia="hu-HU"/>
        </w:rPr>
        <w:t>ról szóló beszámoló</w:t>
      </w:r>
    </w:p>
    <w:p w:rsidR="003E09D2" w:rsidRPr="003735D6" w:rsidRDefault="003E09D2" w:rsidP="003E09D2">
      <w:pPr>
        <w:spacing w:after="0" w:line="240" w:lineRule="auto"/>
        <w:rPr>
          <w:b/>
          <w:lang w:eastAsia="hu-HU"/>
        </w:rPr>
      </w:pPr>
    </w:p>
    <w:p w:rsidR="003E09D2" w:rsidRPr="003735D6" w:rsidRDefault="003E09D2" w:rsidP="003E09D2">
      <w:pPr>
        <w:numPr>
          <w:ilvl w:val="0"/>
          <w:numId w:val="4"/>
        </w:num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 xml:space="preserve">Az Esély Szociális Társulás Társulási Tanácsa az Esély Szociális Társulás 2017. évi költségvetésének végrehajtásáról szóló beszámolót az 1-10. mellékletek szerinti tartalommal elfogadja. </w:t>
      </w:r>
    </w:p>
    <w:p w:rsidR="003E09D2" w:rsidRPr="003735D6" w:rsidRDefault="003E09D2" w:rsidP="003E09D2">
      <w:pPr>
        <w:numPr>
          <w:ilvl w:val="0"/>
          <w:numId w:val="4"/>
        </w:num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>A Társulási Tanács az Esély Szociális Társulás 2017. évi szabad maradványát 13.343 e Ft összegben állapítja meg.</w:t>
      </w:r>
    </w:p>
    <w:p w:rsidR="003E09D2" w:rsidRPr="003735D6" w:rsidRDefault="003E09D2" w:rsidP="003E09D2">
      <w:pPr>
        <w:numPr>
          <w:ilvl w:val="0"/>
          <w:numId w:val="4"/>
        </w:num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>A Társulási Tanács a 2017. évben keletkezett szabad maradvány felosztásáról az alábbiak szerint dönt:</w:t>
      </w:r>
    </w:p>
    <w:tbl>
      <w:tblPr>
        <w:tblW w:w="896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1"/>
        <w:gridCol w:w="1132"/>
        <w:gridCol w:w="630"/>
      </w:tblGrid>
      <w:tr w:rsidR="003E09D2" w:rsidRPr="003735D6" w:rsidTr="00DC4386">
        <w:tc>
          <w:tcPr>
            <w:tcW w:w="7229" w:type="dxa"/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 xml:space="preserve">Esély Szociális Társulás Szociális és Gyermekjóléti Központ 2017. évre vállalt kötelezettségvállalásainak 2018. évi finanszírozása 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right"/>
              <w:rPr>
                <w:szCs w:val="24"/>
              </w:rPr>
            </w:pPr>
            <w:r w:rsidRPr="003735D6">
              <w:rPr>
                <w:szCs w:val="24"/>
              </w:rPr>
              <w:t>1.995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>e Ft</w:t>
            </w:r>
          </w:p>
        </w:tc>
      </w:tr>
      <w:tr w:rsidR="003E09D2" w:rsidRPr="003735D6" w:rsidTr="00DC4386">
        <w:tc>
          <w:tcPr>
            <w:tcW w:w="7229" w:type="dxa"/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>Céltartalék – Tárgyi eszköz beszerzés (Intézmény részére)</w:t>
            </w:r>
          </w:p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right"/>
              <w:rPr>
                <w:szCs w:val="24"/>
              </w:rPr>
            </w:pPr>
            <w:r w:rsidRPr="003735D6">
              <w:rPr>
                <w:szCs w:val="24"/>
              </w:rPr>
              <w:t>1.800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>e Ft</w:t>
            </w:r>
          </w:p>
        </w:tc>
      </w:tr>
      <w:tr w:rsidR="003E09D2" w:rsidRPr="003735D6" w:rsidTr="00DC4386">
        <w:tc>
          <w:tcPr>
            <w:tcW w:w="7229" w:type="dxa"/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 xml:space="preserve">Társult települések intézmény működésére átadott, fel nem használt tagdíjának visszafizetése az alábbiak szerint (2017. évre megállapított tagdíj 50 %-a): 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Budaörs Város Önkormányzata: 2.945 e Ft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Sóskút Község Önkormányzat: 331 e Ft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Pusztazámor Községi Önkormányzat: 121 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right"/>
              <w:rPr>
                <w:szCs w:val="24"/>
              </w:rPr>
            </w:pPr>
            <w:r w:rsidRPr="003735D6">
              <w:rPr>
                <w:szCs w:val="24"/>
              </w:rPr>
              <w:t>3.397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>e Ft</w:t>
            </w:r>
          </w:p>
        </w:tc>
      </w:tr>
      <w:tr w:rsidR="003E09D2" w:rsidRPr="003735D6" w:rsidTr="00DC4386">
        <w:tc>
          <w:tcPr>
            <w:tcW w:w="7229" w:type="dxa"/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>Társult települések 2017.évi befizetéséből képzett tartalék visszafizetése az alábbiak szerint: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Budaörs Város Önkormányzata: 1.380 e Ft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Sóskút Község Önkormányzat: 540 e Ft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Pusztazámor Községi Önkormányzat: 80 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right"/>
              <w:rPr>
                <w:szCs w:val="24"/>
              </w:rPr>
            </w:pPr>
            <w:r w:rsidRPr="003735D6">
              <w:rPr>
                <w:szCs w:val="24"/>
              </w:rPr>
              <w:t>2.000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>e Ft</w:t>
            </w:r>
          </w:p>
        </w:tc>
      </w:tr>
      <w:tr w:rsidR="003E09D2" w:rsidRPr="003735D6" w:rsidTr="00DC4386">
        <w:trPr>
          <w:trHeight w:val="3360"/>
        </w:trPr>
        <w:tc>
          <w:tcPr>
            <w:tcW w:w="7229" w:type="dxa"/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>A szabad maradvány fennmaradó összegének visszafizetése a szolgáltatást igénybe vevő települések részére az alábbiak szerint: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Budaörs Város Önkormányzata: 2.660 e Ft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Sóskút Község Önkormányzat: 894 e Ft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Pusztazámor Községi Önkormányzat: 144 e Ft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Biatorbágy Város Önkormányzata: 90 e Ft</w:t>
            </w:r>
          </w:p>
          <w:p w:rsidR="003E09D2" w:rsidRPr="003735D6" w:rsidRDefault="003E09D2" w:rsidP="00DC438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Herceghalom Község Önkormányzata: 43 e Ft</w:t>
            </w:r>
          </w:p>
          <w:p w:rsidR="003E09D2" w:rsidRPr="003735D6" w:rsidRDefault="003E09D2" w:rsidP="00DC4386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hu-HU"/>
              </w:rPr>
            </w:pPr>
            <w:r w:rsidRPr="003735D6">
              <w:rPr>
                <w:rFonts w:ascii="Times New Roman" w:eastAsia="Times New Roman" w:hAnsi="Times New Roman" w:cs="Times New Roman"/>
                <w:szCs w:val="20"/>
                <w:lang w:eastAsia="hu-HU"/>
              </w:rPr>
              <w:t>Törökbálint Város Önkormányzata: 320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right"/>
              <w:rPr>
                <w:szCs w:val="24"/>
              </w:rPr>
            </w:pPr>
            <w:r w:rsidRPr="003735D6">
              <w:rPr>
                <w:szCs w:val="24"/>
              </w:rPr>
              <w:t>4.151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3E09D2" w:rsidRPr="003735D6" w:rsidRDefault="003E09D2" w:rsidP="00DC4386">
            <w:pPr>
              <w:spacing w:line="360" w:lineRule="auto"/>
              <w:jc w:val="both"/>
              <w:rPr>
                <w:szCs w:val="24"/>
              </w:rPr>
            </w:pPr>
            <w:r w:rsidRPr="003735D6">
              <w:rPr>
                <w:szCs w:val="24"/>
              </w:rPr>
              <w:t>e Ft</w:t>
            </w:r>
          </w:p>
        </w:tc>
      </w:tr>
    </w:tbl>
    <w:p w:rsidR="003E09D2" w:rsidRPr="003735D6" w:rsidRDefault="003E09D2" w:rsidP="003E09D2">
      <w:pPr>
        <w:spacing w:after="120" w:line="360" w:lineRule="auto"/>
        <w:ind w:left="810"/>
        <w:jc w:val="both"/>
        <w:rPr>
          <w:rFonts w:ascii="Times New Roman" w:eastAsia="Times New Roman" w:hAnsi="Times New Roman" w:cs="Times New Roman"/>
          <w:szCs w:val="24"/>
          <w:lang w:eastAsia="hu-HU"/>
        </w:rPr>
      </w:pPr>
    </w:p>
    <w:p w:rsidR="003E09D2" w:rsidRPr="003735D6" w:rsidRDefault="003E09D2" w:rsidP="003E09D2">
      <w:pPr>
        <w:numPr>
          <w:ilvl w:val="0"/>
          <w:numId w:val="4"/>
        </w:num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 xml:space="preserve">A Társulási Tanács felkéri a Társulási Tanács Elnökét, hogy intézkedjen a 3. pontban megállapított összegeknek a települések részére történő kiutalásáról. </w:t>
      </w:r>
    </w:p>
    <w:p w:rsidR="003735D6" w:rsidRPr="003735D6" w:rsidRDefault="003E09D2" w:rsidP="003E09D2">
      <w:pPr>
        <w:spacing w:after="0" w:line="240" w:lineRule="auto"/>
      </w:pPr>
    </w:p>
    <w:p w:rsidR="003735D6" w:rsidRPr="003735D6" w:rsidRDefault="003E09D2" w:rsidP="003E09D2">
      <w:pPr>
        <w:spacing w:after="0" w:line="240" w:lineRule="auto"/>
        <w:rPr>
          <w:szCs w:val="24"/>
        </w:rPr>
      </w:pPr>
      <w:r w:rsidRPr="003735D6">
        <w:rPr>
          <w:szCs w:val="24"/>
        </w:rPr>
        <w:t>Határidő: azonnal</w:t>
      </w:r>
    </w:p>
    <w:p w:rsidR="003735D6" w:rsidRPr="003735D6" w:rsidRDefault="003E09D2" w:rsidP="003E09D2">
      <w:pPr>
        <w:spacing w:after="0" w:line="240" w:lineRule="auto"/>
        <w:rPr>
          <w:szCs w:val="24"/>
        </w:rPr>
      </w:pPr>
      <w:r w:rsidRPr="003735D6">
        <w:rPr>
          <w:szCs w:val="24"/>
        </w:rPr>
        <w:t>Felelős: Elnök</w:t>
      </w:r>
    </w:p>
    <w:p w:rsidR="003735D6" w:rsidRPr="003735D6" w:rsidRDefault="003E09D2" w:rsidP="003E09D2">
      <w:pPr>
        <w:spacing w:after="0" w:line="240" w:lineRule="auto"/>
        <w:rPr>
          <w:szCs w:val="24"/>
        </w:rPr>
      </w:pPr>
      <w:r w:rsidRPr="003735D6">
        <w:rPr>
          <w:szCs w:val="24"/>
        </w:rPr>
        <w:t>Végrehajtást végzi: Budaörsi Polgármesteri Hivatal</w:t>
      </w:r>
    </w:p>
    <w:p w:rsidR="003735D6" w:rsidRPr="003735D6" w:rsidRDefault="003E09D2" w:rsidP="003E09D2">
      <w:pPr>
        <w:spacing w:after="0" w:line="240" w:lineRule="auto"/>
        <w:rPr>
          <w:b/>
          <w:szCs w:val="24"/>
        </w:rPr>
      </w:pPr>
    </w:p>
    <w:tbl>
      <w:tblPr>
        <w:tblW w:w="9288" w:type="dxa"/>
        <w:tblLook w:val="01E0" w:firstRow="1" w:lastRow="1" w:firstColumn="1" w:lastColumn="1" w:noHBand="0" w:noVBand="0"/>
      </w:tblPr>
      <w:tblGrid>
        <w:gridCol w:w="1908"/>
        <w:gridCol w:w="7380"/>
      </w:tblGrid>
      <w:tr w:rsidR="003E09D2" w:rsidRPr="003735D6" w:rsidTr="00DC4386">
        <w:tc>
          <w:tcPr>
            <w:tcW w:w="1908" w:type="dxa"/>
            <w:shd w:val="clear" w:color="auto" w:fill="auto"/>
          </w:tcPr>
          <w:p w:rsidR="003E09D2" w:rsidRPr="003735D6" w:rsidRDefault="003E09D2" w:rsidP="00DC4386">
            <w:pPr>
              <w:spacing w:before="120" w:after="0" w:line="240" w:lineRule="auto"/>
              <w:rPr>
                <w:rFonts w:eastAsia="Times New Roman"/>
                <w:szCs w:val="24"/>
                <w:lang w:eastAsia="hu-HU"/>
              </w:rPr>
            </w:pPr>
          </w:p>
        </w:tc>
        <w:tc>
          <w:tcPr>
            <w:tcW w:w="7380" w:type="dxa"/>
            <w:shd w:val="clear" w:color="auto" w:fill="auto"/>
          </w:tcPr>
          <w:p w:rsidR="003E09D2" w:rsidRPr="003735D6" w:rsidRDefault="003E09D2" w:rsidP="00DC4386">
            <w:pPr>
              <w:spacing w:before="120" w:after="0" w:line="240" w:lineRule="auto"/>
              <w:rPr>
                <w:rFonts w:eastAsia="Times New Roman"/>
                <w:szCs w:val="24"/>
                <w:lang w:eastAsia="hu-HU"/>
              </w:rPr>
            </w:pPr>
          </w:p>
        </w:tc>
      </w:tr>
    </w:tbl>
    <w:p w:rsidR="003E09D2" w:rsidRPr="003735D6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3E09D2" w:rsidRPr="003735D6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3E09D2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3E09D2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3E09D2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3E09D2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3E09D2" w:rsidRPr="003735D6" w:rsidRDefault="003E09D2" w:rsidP="003E09D2">
      <w:pPr>
        <w:tabs>
          <w:tab w:val="left" w:pos="1276"/>
        </w:tabs>
        <w:spacing w:after="0" w:line="240" w:lineRule="auto"/>
        <w:jc w:val="both"/>
        <w:rPr>
          <w:rFonts w:eastAsia="Times New Roman"/>
          <w:b/>
          <w:bCs/>
          <w:szCs w:val="24"/>
          <w:u w:val="single"/>
          <w:lang w:eastAsia="hu-HU"/>
        </w:rPr>
      </w:pPr>
    </w:p>
    <w:p w:rsidR="003E09D2" w:rsidRPr="003735D6" w:rsidRDefault="003E09D2" w:rsidP="003E09D2">
      <w:pPr>
        <w:spacing w:after="0" w:line="240" w:lineRule="auto"/>
        <w:rPr>
          <w:rFonts w:eastAsia="Times New Roman"/>
          <w:szCs w:val="20"/>
          <w:lang w:eastAsia="hu-HU"/>
        </w:rPr>
      </w:pP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i/>
          <w:szCs w:val="24"/>
          <w:lang w:eastAsia="hu-HU"/>
        </w:rPr>
      </w:pPr>
    </w:p>
    <w:p w:rsidR="003E09D2" w:rsidRPr="003735D6" w:rsidRDefault="003E09D2" w:rsidP="003E09D2">
      <w:pPr>
        <w:spacing w:after="0" w:line="240" w:lineRule="auto"/>
        <w:rPr>
          <w:b/>
          <w:lang w:eastAsia="hu-HU"/>
        </w:rPr>
      </w:pPr>
      <w:r w:rsidRPr="003735D6">
        <w:rPr>
          <w:b/>
          <w:lang w:eastAsia="hu-HU"/>
        </w:rPr>
        <w:t>9/2018. (V.23.) sz. ESZT határozat</w:t>
      </w:r>
    </w:p>
    <w:p w:rsidR="003E09D2" w:rsidRPr="003735D6" w:rsidRDefault="003E09D2" w:rsidP="003E09D2">
      <w:pPr>
        <w:spacing w:after="240" w:line="240" w:lineRule="auto"/>
        <w:jc w:val="both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>Esély Szociális Társulás 2018. évi költségvetésének módosítása</w:t>
      </w:r>
    </w:p>
    <w:p w:rsidR="003E09D2" w:rsidRPr="003735D6" w:rsidRDefault="003E09D2" w:rsidP="003E09D2">
      <w:pPr>
        <w:numPr>
          <w:ilvl w:val="0"/>
          <w:numId w:val="5"/>
        </w:num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>Az Esély Szociális Társulás Társulási Tanácsa az Esély Szociális Társulás Szociális és Gyermekjóléti Központ álláshelyeinek számát 2018. május 1-vel egy 8 órás státusszal megemeli. Az intézmény engedélyezett álláshelyeinek számát 26 státuszban határozza meg.</w:t>
      </w:r>
    </w:p>
    <w:p w:rsidR="003E09D2" w:rsidRPr="003735D6" w:rsidRDefault="003E09D2" w:rsidP="003E09D2">
      <w:pPr>
        <w:numPr>
          <w:ilvl w:val="0"/>
          <w:numId w:val="5"/>
        </w:num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 xml:space="preserve">Az Esély Szociális Társulás Társulási Tanácsa az Esély Szociális Társulás 2018. évi költségvetésének bevételi és kiadási főösszegét emeli a következők szerint: az Egyéb működési célú támogatások államháztartáson belülről bevételi előirányzata, ezzel egyidejűleg az Irányító szervi támogatás folyósítása kiadás előirányzata emelkedik 5.136 e Ft-tal. </w:t>
      </w:r>
    </w:p>
    <w:p w:rsidR="003E09D2" w:rsidRPr="003735D6" w:rsidRDefault="003E09D2" w:rsidP="003E09D2">
      <w:pPr>
        <w:numPr>
          <w:ilvl w:val="0"/>
          <w:numId w:val="5"/>
        </w:num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>A Társulási Tanács a Szociális és Gyermekjóléti Központ 2018. évi költségvetését 5.136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e Ft-tal emeli a következők szerint: a bevételeknél az Irányító szervi támogatás előirányzata 5.136 e Ft-tal nő, ezzel egyidejűleg a kiadásokon belül a Foglalkoztatottak személyi juttatásainak előirányzata 2.638 e Ft-tal, a Munkaadót terhelő járulékok és szociális adó előirányzata 1.346 e Ft-tal, az Egyéb dologi kiadások előirányzata 1.152 e Ft-tal nő.</w:t>
      </w:r>
    </w:p>
    <w:p w:rsidR="003E09D2" w:rsidRPr="003735D6" w:rsidRDefault="003E09D2" w:rsidP="003E09D2">
      <w:pPr>
        <w:numPr>
          <w:ilvl w:val="0"/>
          <w:numId w:val="5"/>
        </w:numPr>
        <w:spacing w:after="120" w:line="360" w:lineRule="auto"/>
        <w:jc w:val="both"/>
        <w:rPr>
          <w:rFonts w:eastAsia="Times New Roman"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>A Társulási Tanács felkéri a Társulási Tanács Elnökét, hogy az előirányzatok átvezetéséről a költségvetési határozat soron következő módosítása során gondoskodjék.</w:t>
      </w:r>
    </w:p>
    <w:p w:rsidR="003E09D2" w:rsidRPr="003735D6" w:rsidRDefault="003E09D2" w:rsidP="003E09D2">
      <w:pPr>
        <w:rPr>
          <w:szCs w:val="24"/>
        </w:rPr>
      </w:pPr>
    </w:p>
    <w:p w:rsidR="003E09D2" w:rsidRPr="003735D6" w:rsidRDefault="003E09D2" w:rsidP="003E09D2">
      <w:pPr>
        <w:spacing w:line="360" w:lineRule="auto"/>
        <w:rPr>
          <w:szCs w:val="24"/>
        </w:rPr>
      </w:pPr>
      <w:r w:rsidRPr="003735D6">
        <w:rPr>
          <w:szCs w:val="24"/>
        </w:rPr>
        <w:t>Határidő: azonnal</w:t>
      </w:r>
    </w:p>
    <w:p w:rsidR="003E09D2" w:rsidRPr="003735D6" w:rsidRDefault="003E09D2" w:rsidP="003E09D2">
      <w:pPr>
        <w:spacing w:line="360" w:lineRule="auto"/>
        <w:rPr>
          <w:szCs w:val="24"/>
        </w:rPr>
      </w:pPr>
      <w:r w:rsidRPr="003735D6">
        <w:rPr>
          <w:szCs w:val="24"/>
        </w:rPr>
        <w:t>Felelős: Elnök</w:t>
      </w:r>
    </w:p>
    <w:p w:rsidR="003E09D2" w:rsidRPr="003735D6" w:rsidRDefault="003E09D2" w:rsidP="003E09D2">
      <w:pPr>
        <w:spacing w:line="360" w:lineRule="auto"/>
        <w:rPr>
          <w:szCs w:val="24"/>
        </w:rPr>
      </w:pPr>
      <w:r w:rsidRPr="003735D6">
        <w:rPr>
          <w:szCs w:val="24"/>
        </w:rPr>
        <w:t>Végrehajtást végzi: Budaörsi Polgármesteri Hivatal</w:t>
      </w:r>
    </w:p>
    <w:p w:rsidR="003E09D2" w:rsidRPr="003735D6" w:rsidRDefault="003E09D2" w:rsidP="003E09D2">
      <w:pPr>
        <w:spacing w:after="240" w:line="240" w:lineRule="auto"/>
        <w:jc w:val="both"/>
        <w:rPr>
          <w:rFonts w:eastAsia="Times New Roman"/>
          <w:b/>
          <w:szCs w:val="24"/>
          <w:lang w:eastAsia="hu-HU"/>
        </w:rPr>
      </w:pPr>
    </w:p>
    <w:p w:rsidR="003E09D2" w:rsidRPr="003735D6" w:rsidRDefault="003E09D2" w:rsidP="003E09D2">
      <w:pPr>
        <w:spacing w:after="0" w:line="240" w:lineRule="auto"/>
        <w:jc w:val="both"/>
        <w:rPr>
          <w:b/>
          <w:lang w:eastAsia="hu-HU"/>
        </w:rPr>
      </w:pPr>
      <w:r w:rsidRPr="003735D6">
        <w:rPr>
          <w:b/>
          <w:lang w:eastAsia="hu-HU"/>
        </w:rPr>
        <w:t>10/2018. (V.23.) sz. ESZT határozat</w:t>
      </w:r>
    </w:p>
    <w:p w:rsidR="003735D6" w:rsidRPr="003735D6" w:rsidRDefault="003E09D2" w:rsidP="003E09D2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>Éves</w:t>
      </w:r>
      <w:r w:rsidRPr="003735D6">
        <w:rPr>
          <w:rFonts w:eastAsia="Times New Roman"/>
          <w:b/>
          <w:szCs w:val="24"/>
          <w:lang w:eastAsia="hu-HU"/>
        </w:rPr>
        <w:t xml:space="preserve"> összefoglaló</w:t>
      </w:r>
      <w:r w:rsidRPr="003735D6">
        <w:rPr>
          <w:rFonts w:eastAsia="Times New Roman"/>
          <w:b/>
          <w:szCs w:val="24"/>
          <w:lang w:eastAsia="hu-HU"/>
        </w:rPr>
        <w:t xml:space="preserve"> ellenőrzési </w:t>
      </w:r>
      <w:r w:rsidRPr="003735D6">
        <w:rPr>
          <w:rFonts w:eastAsia="Times New Roman"/>
          <w:b/>
          <w:szCs w:val="24"/>
          <w:lang w:eastAsia="hu-HU"/>
        </w:rPr>
        <w:t xml:space="preserve">jelentés </w:t>
      </w:r>
      <w:r w:rsidRPr="003735D6">
        <w:rPr>
          <w:rFonts w:eastAsia="Times New Roman"/>
          <w:b/>
          <w:szCs w:val="24"/>
          <w:lang w:eastAsia="hu-HU"/>
        </w:rPr>
        <w:t xml:space="preserve"> </w:t>
      </w:r>
      <w:r w:rsidRPr="003735D6">
        <w:rPr>
          <w:rFonts w:eastAsia="Times New Roman"/>
          <w:b/>
          <w:szCs w:val="24"/>
          <w:lang w:eastAsia="hu-HU"/>
        </w:rPr>
        <w:t>az Esély Szociális Társulás 2017. évi belső ellenőrzési tevékenységé</w:t>
      </w:r>
      <w:r w:rsidRPr="003735D6">
        <w:rPr>
          <w:rFonts w:eastAsia="Times New Roman"/>
          <w:b/>
          <w:szCs w:val="24"/>
          <w:lang w:eastAsia="hu-HU"/>
        </w:rPr>
        <w:t>ről</w:t>
      </w:r>
    </w:p>
    <w:p w:rsidR="003E09D2" w:rsidRPr="003735D6" w:rsidRDefault="003E09D2" w:rsidP="003E09D2">
      <w:pPr>
        <w:tabs>
          <w:tab w:val="center" w:pos="4536"/>
          <w:tab w:val="right" w:pos="9072"/>
        </w:tabs>
        <w:spacing w:after="0" w:line="240" w:lineRule="auto"/>
        <w:ind w:right="360"/>
        <w:jc w:val="both"/>
        <w:rPr>
          <w:rFonts w:eastAsia="Times New Roman"/>
          <w:b/>
          <w:sz w:val="22"/>
          <w:lang w:eastAsia="hu-HU"/>
        </w:rPr>
      </w:pPr>
    </w:p>
    <w:p w:rsidR="003E09D2" w:rsidRPr="003735D6" w:rsidRDefault="003E09D2" w:rsidP="003E09D2">
      <w:pPr>
        <w:jc w:val="both"/>
      </w:pPr>
      <w:r w:rsidRPr="003735D6">
        <w:t xml:space="preserve">Az Esély Szociális Társulás Társulási Tanácsa jóváhagyja a Társulás 2017. évi belső ellenőrzéséről szóló Éves Összefoglaló Ellenőrzési Jelentést. </w:t>
      </w:r>
    </w:p>
    <w:p w:rsidR="003E09D2" w:rsidRPr="003735D6" w:rsidRDefault="003E09D2" w:rsidP="003E09D2">
      <w:r w:rsidRPr="003735D6">
        <w:t>Határidő: azonnal</w:t>
      </w:r>
    </w:p>
    <w:p w:rsidR="003E09D2" w:rsidRPr="003735D6" w:rsidRDefault="003E09D2" w:rsidP="003E09D2">
      <w:r w:rsidRPr="003735D6">
        <w:t>Felelős: Társulási Tanács Elnöke</w:t>
      </w:r>
    </w:p>
    <w:p w:rsidR="003E09D2" w:rsidRPr="003735D6" w:rsidRDefault="003E09D2" w:rsidP="003E09D2">
      <w:r w:rsidRPr="003735D6">
        <w:t>Végrehajtást végzi: Belső Ellenőrzési Iroda</w:t>
      </w:r>
    </w:p>
    <w:p w:rsidR="003E09D2" w:rsidRPr="003735D6" w:rsidRDefault="003E09D2" w:rsidP="003E09D2"/>
    <w:p w:rsidR="003E09D2" w:rsidRPr="003735D6" w:rsidRDefault="003E09D2" w:rsidP="003E09D2">
      <w:pPr>
        <w:spacing w:after="0" w:line="240" w:lineRule="auto"/>
        <w:rPr>
          <w:rFonts w:eastAsia="Times New Roman"/>
          <w:b/>
          <w:szCs w:val="20"/>
          <w:lang w:eastAsia="hu-HU"/>
        </w:rPr>
      </w:pPr>
      <w:bookmarkStart w:id="0" w:name="_GoBack"/>
      <w:bookmarkEnd w:id="0"/>
    </w:p>
    <w:p w:rsidR="003E09D2" w:rsidRPr="003735D6" w:rsidRDefault="003E09D2" w:rsidP="003E09D2">
      <w:pPr>
        <w:spacing w:after="0" w:line="240" w:lineRule="auto"/>
        <w:jc w:val="both"/>
        <w:rPr>
          <w:b/>
          <w:lang w:eastAsia="hu-HU"/>
        </w:rPr>
      </w:pPr>
      <w:r w:rsidRPr="003735D6">
        <w:rPr>
          <w:b/>
          <w:lang w:eastAsia="hu-HU"/>
        </w:rPr>
        <w:t>11/2018. (V.23.) sz. ESZT határozat</w:t>
      </w:r>
    </w:p>
    <w:p w:rsidR="003E09D2" w:rsidRPr="003735D6" w:rsidRDefault="003E09D2" w:rsidP="003E09D2">
      <w:pPr>
        <w:spacing w:after="0" w:line="240" w:lineRule="auto"/>
        <w:jc w:val="both"/>
        <w:rPr>
          <w:rFonts w:eastAsia="Times New Roman"/>
          <w:b/>
          <w:szCs w:val="24"/>
          <w:lang w:eastAsia="hu-HU"/>
        </w:rPr>
      </w:pPr>
      <w:r w:rsidRPr="003735D6">
        <w:rPr>
          <w:rFonts w:eastAsia="Times New Roman"/>
          <w:b/>
          <w:szCs w:val="24"/>
          <w:lang w:eastAsia="hu-HU"/>
        </w:rPr>
        <w:t>Beszámoló az Es</w:t>
      </w:r>
      <w:r w:rsidRPr="003735D6">
        <w:rPr>
          <w:rFonts w:eastAsia="Times New Roman"/>
          <w:b/>
          <w:szCs w:val="24"/>
          <w:lang w:eastAsia="hu-HU"/>
        </w:rPr>
        <w:t>ély Szociális társulás Szociális és Gyermekjóléti Központ tevékenységéről</w:t>
      </w:r>
    </w:p>
    <w:p w:rsidR="003E09D2" w:rsidRPr="003735D6" w:rsidRDefault="003E09D2" w:rsidP="003E09D2">
      <w:pPr>
        <w:spacing w:after="0" w:line="240" w:lineRule="auto"/>
        <w:ind w:left="360"/>
        <w:jc w:val="both"/>
        <w:rPr>
          <w:rFonts w:eastAsia="Times New Roman"/>
          <w:b/>
          <w:szCs w:val="24"/>
          <w:lang w:eastAsia="hu-HU"/>
        </w:rPr>
      </w:pPr>
    </w:p>
    <w:p w:rsidR="003735D6" w:rsidRPr="003735D6" w:rsidRDefault="003E09D2" w:rsidP="003E09D2">
      <w:pPr>
        <w:spacing w:after="0" w:line="240" w:lineRule="auto"/>
        <w:ind w:left="360"/>
        <w:rPr>
          <w:rFonts w:eastAsia="Times New Roman"/>
          <w:b/>
          <w:szCs w:val="24"/>
          <w:lang w:eastAsia="hu-HU"/>
        </w:rPr>
      </w:pPr>
    </w:p>
    <w:p w:rsidR="003E09D2" w:rsidRPr="003735D6" w:rsidRDefault="003E09D2" w:rsidP="003E09D2">
      <w:pPr>
        <w:keepNext/>
        <w:tabs>
          <w:tab w:val="num" w:pos="426"/>
        </w:tabs>
        <w:spacing w:after="240" w:line="276" w:lineRule="auto"/>
        <w:ind w:left="360"/>
        <w:jc w:val="both"/>
        <w:outlineLvl w:val="0"/>
        <w:rPr>
          <w:rFonts w:eastAsia="Times New Roman"/>
          <w:bCs/>
          <w:szCs w:val="24"/>
          <w:lang w:eastAsia="hu-HU"/>
        </w:rPr>
      </w:pPr>
      <w:r w:rsidRPr="003735D6">
        <w:rPr>
          <w:rFonts w:eastAsia="Times New Roman"/>
          <w:szCs w:val="24"/>
          <w:lang w:eastAsia="hu-HU"/>
        </w:rPr>
        <w:t>Az Esély Szociális Társulás Társulási Tanácsa az Esély Szociális Társulás Szociális és Gyermekjóléti Központ 2017. évben Budaörsön, Pusztazámoron és Sóskúton végzett tevékenységéről szóló, az előterjesztés melléklete szerinti beszámolót elfogadja.</w:t>
      </w:r>
    </w:p>
    <w:p w:rsidR="003E09D2" w:rsidRPr="003735D6" w:rsidRDefault="003E09D2" w:rsidP="003E09D2">
      <w:pPr>
        <w:spacing w:before="120" w:after="120" w:line="276" w:lineRule="auto"/>
        <w:jc w:val="both"/>
        <w:rPr>
          <w:i/>
          <w:szCs w:val="24"/>
        </w:rPr>
      </w:pPr>
    </w:p>
    <w:p w:rsidR="003E09D2" w:rsidRPr="003735D6" w:rsidRDefault="003E09D2" w:rsidP="003E09D2">
      <w:pPr>
        <w:spacing w:line="276" w:lineRule="auto"/>
        <w:rPr>
          <w:szCs w:val="24"/>
        </w:rPr>
      </w:pPr>
      <w:r w:rsidRPr="003735D6">
        <w:rPr>
          <w:szCs w:val="24"/>
        </w:rPr>
        <w:t>Határidő: 8 nap</w:t>
      </w:r>
    </w:p>
    <w:p w:rsidR="003E09D2" w:rsidRPr="003735D6" w:rsidRDefault="003E09D2" w:rsidP="003E09D2">
      <w:pPr>
        <w:spacing w:line="276" w:lineRule="auto"/>
        <w:rPr>
          <w:szCs w:val="24"/>
        </w:rPr>
      </w:pPr>
      <w:r w:rsidRPr="003735D6">
        <w:rPr>
          <w:szCs w:val="24"/>
        </w:rPr>
        <w:t>Felelős: Társulási Tanács elnöke</w:t>
      </w:r>
    </w:p>
    <w:p w:rsidR="003E09D2" w:rsidRPr="003735D6" w:rsidRDefault="003E09D2" w:rsidP="003E09D2">
      <w:pPr>
        <w:spacing w:line="276" w:lineRule="auto"/>
        <w:rPr>
          <w:szCs w:val="24"/>
        </w:rPr>
      </w:pPr>
      <w:r w:rsidRPr="003735D6">
        <w:rPr>
          <w:szCs w:val="24"/>
        </w:rPr>
        <w:t>Végrehajtást végzi: Szociális és Egészségügyi Iroda</w:t>
      </w:r>
    </w:p>
    <w:p w:rsidR="003E09D2" w:rsidRPr="003735D6" w:rsidRDefault="003E09D2" w:rsidP="003E09D2">
      <w:pPr>
        <w:spacing w:after="0" w:line="240" w:lineRule="auto"/>
        <w:rPr>
          <w:rFonts w:eastAsia="Times New Roman"/>
          <w:szCs w:val="20"/>
          <w:lang w:eastAsia="hu-HU"/>
        </w:rPr>
      </w:pPr>
    </w:p>
    <w:p w:rsidR="003E09D2" w:rsidRPr="008216E5" w:rsidRDefault="003E09D2" w:rsidP="003E09D2">
      <w:pPr>
        <w:spacing w:after="0" w:line="240" w:lineRule="auto"/>
        <w:rPr>
          <w:rFonts w:eastAsia="Times New Roman"/>
          <w:szCs w:val="24"/>
          <w:lang w:eastAsia="hu-HU"/>
        </w:rPr>
      </w:pPr>
    </w:p>
    <w:p w:rsidR="003E09D2" w:rsidRPr="008216E5" w:rsidRDefault="003E09D2" w:rsidP="003E09D2">
      <w:pPr>
        <w:spacing w:after="0" w:line="240" w:lineRule="auto"/>
        <w:jc w:val="both"/>
        <w:rPr>
          <w:b/>
        </w:rPr>
      </w:pPr>
    </w:p>
    <w:p w:rsidR="003E09D2" w:rsidRPr="008216E5" w:rsidRDefault="003E09D2" w:rsidP="003E09D2">
      <w:pPr>
        <w:tabs>
          <w:tab w:val="left" w:pos="1276"/>
        </w:tabs>
        <w:spacing w:after="0" w:line="240" w:lineRule="auto"/>
        <w:jc w:val="center"/>
        <w:rPr>
          <w:rFonts w:eastAsia="Times New Roman"/>
          <w:b/>
          <w:bCs/>
          <w:szCs w:val="24"/>
          <w:lang w:eastAsia="hu-HU"/>
        </w:rPr>
      </w:pPr>
    </w:p>
    <w:p w:rsidR="008216E5" w:rsidRPr="008216E5" w:rsidRDefault="008216E5" w:rsidP="008216E5">
      <w:pPr>
        <w:tabs>
          <w:tab w:val="left" w:pos="1276"/>
        </w:tabs>
        <w:spacing w:after="0" w:line="240" w:lineRule="auto"/>
        <w:jc w:val="center"/>
        <w:rPr>
          <w:rFonts w:eastAsia="Times New Roman"/>
          <w:b/>
          <w:bCs/>
          <w:szCs w:val="24"/>
          <w:lang w:eastAsia="hu-HU"/>
        </w:rPr>
      </w:pPr>
    </w:p>
    <w:p w:rsidR="00EA4122" w:rsidRDefault="00EA4122"/>
    <w:sectPr w:rsidR="00EA41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83AE6"/>
    <w:multiLevelType w:val="hybridMultilevel"/>
    <w:tmpl w:val="476C6AAA"/>
    <w:lvl w:ilvl="0" w:tplc="09984A5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D2D328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963CEE"/>
    <w:multiLevelType w:val="hybridMultilevel"/>
    <w:tmpl w:val="605ADB52"/>
    <w:lvl w:ilvl="0" w:tplc="EBAE0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86F4B"/>
    <w:multiLevelType w:val="hybridMultilevel"/>
    <w:tmpl w:val="B18A790A"/>
    <w:lvl w:ilvl="0" w:tplc="E5CEB22E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651CC"/>
    <w:multiLevelType w:val="hybridMultilevel"/>
    <w:tmpl w:val="1E5CF900"/>
    <w:lvl w:ilvl="0" w:tplc="3F6A23D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75D7E"/>
    <w:multiLevelType w:val="hybridMultilevel"/>
    <w:tmpl w:val="1E5CF900"/>
    <w:lvl w:ilvl="0" w:tplc="3F6A23D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6E5"/>
    <w:rsid w:val="003E09D2"/>
    <w:rsid w:val="0040188B"/>
    <w:rsid w:val="008216E5"/>
    <w:rsid w:val="00D230BF"/>
    <w:rsid w:val="00EA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B6D48-7CBD-4761-A75E-1997B25FD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2053</Words>
  <Characters>14168</Characters>
  <Application>Microsoft Office Word</Application>
  <DocSecurity>0</DocSecurity>
  <Lines>118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Pintérné Berecz Anita</dc:creator>
  <cp:keywords/>
  <dc:description/>
  <cp:lastModifiedBy>Pintérné Berecz Anita</cp:lastModifiedBy>
  <cp:revision>4</cp:revision>
  <dcterms:created xsi:type="dcterms:W3CDTF">2018-04-18T10:17:00Z</dcterms:created>
  <dcterms:modified xsi:type="dcterms:W3CDTF">2018-05-25T11:15:00Z</dcterms:modified>
</cp:coreProperties>
</file>